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1316" w14:textId="77777777" w:rsidR="003177A6" w:rsidRPr="005529E6" w:rsidRDefault="003177A6" w:rsidP="003177A6">
      <w:pPr>
        <w:pStyle w:val="h4"/>
        <w:spacing w:before="0" w:after="0"/>
        <w:ind w:left="0"/>
        <w:jc w:val="left"/>
        <w:rPr>
          <w:rFonts w:ascii="Cambria" w:hAnsi="Cambria"/>
          <w:b w:val="0"/>
          <w:color w:val="auto"/>
          <w:sz w:val="18"/>
          <w:szCs w:val="18"/>
        </w:rPr>
      </w:pPr>
    </w:p>
    <w:p w14:paraId="069BFF6C" w14:textId="77777777" w:rsidR="003177A6" w:rsidRPr="005529E6" w:rsidRDefault="003177A6" w:rsidP="003177A6">
      <w:pPr>
        <w:pStyle w:val="h4"/>
        <w:tabs>
          <w:tab w:val="left" w:pos="3055"/>
        </w:tabs>
        <w:spacing w:before="0" w:after="0"/>
        <w:ind w:left="0"/>
        <w:jc w:val="left"/>
        <w:rPr>
          <w:rFonts w:ascii="Cambria" w:hAnsi="Cambria"/>
          <w:b w:val="0"/>
          <w:color w:val="auto"/>
          <w:sz w:val="18"/>
          <w:szCs w:val="18"/>
        </w:rPr>
      </w:pPr>
    </w:p>
    <w:p w14:paraId="29A29034" w14:textId="77777777" w:rsidR="003177A6" w:rsidRPr="005529E6" w:rsidRDefault="003177A6" w:rsidP="003177A6">
      <w:pPr>
        <w:pStyle w:val="h4"/>
        <w:spacing w:before="0" w:after="0"/>
        <w:ind w:left="0"/>
        <w:jc w:val="left"/>
        <w:rPr>
          <w:rFonts w:ascii="Cambria" w:hAnsi="Cambria"/>
          <w:b w:val="0"/>
          <w:color w:val="auto"/>
          <w:sz w:val="18"/>
          <w:szCs w:val="18"/>
        </w:rPr>
      </w:pPr>
    </w:p>
    <w:p w14:paraId="5C82D6AF" w14:textId="77777777" w:rsidR="003177A6" w:rsidRPr="005529E6" w:rsidRDefault="003177A6" w:rsidP="003177A6">
      <w:pPr>
        <w:pStyle w:val="h4"/>
        <w:tabs>
          <w:tab w:val="left" w:pos="3055"/>
        </w:tabs>
        <w:spacing w:before="0" w:after="0"/>
        <w:ind w:left="0"/>
        <w:jc w:val="left"/>
        <w:rPr>
          <w:rFonts w:ascii="Cambria" w:hAnsi="Cambria"/>
          <w:b w:val="0"/>
          <w:color w:val="auto"/>
          <w:sz w:val="18"/>
          <w:szCs w:val="18"/>
        </w:rPr>
      </w:pPr>
      <w:r w:rsidRPr="005529E6">
        <w:rPr>
          <w:rFonts w:ascii="Cambria" w:hAnsi="Cambria"/>
          <w:b w:val="0"/>
          <w:color w:val="auto"/>
          <w:sz w:val="18"/>
          <w:szCs w:val="18"/>
        </w:rPr>
        <w:tab/>
      </w:r>
      <w:r w:rsidRPr="005529E6">
        <w:rPr>
          <w:rFonts w:ascii="Cambria" w:hAnsi="Cambria"/>
          <w:b w:val="0"/>
          <w:color w:val="auto"/>
          <w:sz w:val="18"/>
          <w:szCs w:val="18"/>
        </w:rPr>
        <w:tab/>
      </w:r>
    </w:p>
    <w:p w14:paraId="2272CF78" w14:textId="77777777" w:rsidR="003177A6" w:rsidRPr="005529E6" w:rsidRDefault="003177A6" w:rsidP="003177A6">
      <w:pPr>
        <w:pStyle w:val="h4"/>
        <w:spacing w:before="0" w:after="0"/>
        <w:ind w:left="0"/>
        <w:jc w:val="left"/>
        <w:rPr>
          <w:rFonts w:ascii="Cambria" w:hAnsi="Cambria"/>
          <w:b w:val="0"/>
          <w:color w:val="auto"/>
          <w:sz w:val="18"/>
          <w:szCs w:val="18"/>
        </w:rPr>
      </w:pPr>
    </w:p>
    <w:p w14:paraId="298DE48B" w14:textId="77777777" w:rsidR="003177A6" w:rsidRPr="005529E6" w:rsidRDefault="003177A6" w:rsidP="003177A6">
      <w:pPr>
        <w:pStyle w:val="h4"/>
        <w:spacing w:before="0" w:after="0"/>
        <w:ind w:left="0"/>
        <w:jc w:val="left"/>
        <w:rPr>
          <w:rFonts w:ascii="Cambria" w:hAnsi="Cambria"/>
          <w:b w:val="0"/>
          <w:color w:val="auto"/>
          <w:sz w:val="18"/>
          <w:szCs w:val="18"/>
        </w:rPr>
      </w:pPr>
    </w:p>
    <w:p w14:paraId="00D301FA" w14:textId="77777777" w:rsidR="005529E6" w:rsidRDefault="005529E6" w:rsidP="003177A6">
      <w:pPr>
        <w:spacing w:after="0"/>
        <w:rPr>
          <w:rFonts w:ascii="Cambria" w:hAnsi="Cambria"/>
          <w:sz w:val="18"/>
          <w:szCs w:val="18"/>
        </w:rPr>
      </w:pPr>
    </w:p>
    <w:p w14:paraId="72A3FD65" w14:textId="4314677D" w:rsidR="003177A6" w:rsidRPr="005529E6" w:rsidRDefault="003177A6" w:rsidP="003177A6">
      <w:pPr>
        <w:spacing w:after="0"/>
        <w:rPr>
          <w:rFonts w:ascii="Cambria" w:hAnsi="Cambria"/>
          <w:sz w:val="18"/>
          <w:szCs w:val="18"/>
        </w:rPr>
      </w:pPr>
      <w:r w:rsidRPr="005529E6">
        <w:rPr>
          <w:rFonts w:ascii="Cambria" w:hAnsi="Cambria"/>
          <w:sz w:val="18"/>
          <w:szCs w:val="18"/>
        </w:rPr>
        <w:t>Številka: 012-0004/2022</w:t>
      </w:r>
    </w:p>
    <w:p w14:paraId="183D0CA5" w14:textId="506B7740" w:rsidR="003177A6" w:rsidRPr="005529E6" w:rsidRDefault="003177A6" w:rsidP="003177A6">
      <w:pPr>
        <w:spacing w:after="0"/>
        <w:rPr>
          <w:rFonts w:ascii="Cambria" w:hAnsi="Cambria"/>
          <w:sz w:val="18"/>
          <w:szCs w:val="18"/>
        </w:rPr>
      </w:pPr>
      <w:r w:rsidRPr="005529E6">
        <w:rPr>
          <w:rFonts w:ascii="Cambria" w:hAnsi="Cambria"/>
          <w:sz w:val="18"/>
          <w:szCs w:val="18"/>
        </w:rPr>
        <w:t xml:space="preserve">Datum:   </w:t>
      </w:r>
      <w:r w:rsidR="00220BC0" w:rsidRPr="005529E6">
        <w:rPr>
          <w:rFonts w:ascii="Cambria" w:hAnsi="Cambria"/>
          <w:sz w:val="18"/>
          <w:szCs w:val="18"/>
        </w:rPr>
        <w:t>19.2</w:t>
      </w:r>
      <w:r w:rsidRPr="005529E6">
        <w:rPr>
          <w:rFonts w:ascii="Cambria" w:hAnsi="Cambria"/>
          <w:sz w:val="18"/>
          <w:szCs w:val="18"/>
        </w:rPr>
        <w:t>.2024</w:t>
      </w:r>
    </w:p>
    <w:p w14:paraId="791AE0A4" w14:textId="77777777" w:rsidR="003177A6" w:rsidRPr="005529E6" w:rsidRDefault="003177A6" w:rsidP="003177A6">
      <w:pPr>
        <w:pStyle w:val="Naslov"/>
        <w:rPr>
          <w:rFonts w:ascii="Cambria" w:hAnsi="Cambria" w:cs="Arial"/>
          <w:sz w:val="18"/>
          <w:szCs w:val="18"/>
        </w:rPr>
      </w:pPr>
      <w:r w:rsidRPr="005529E6">
        <w:rPr>
          <w:rFonts w:ascii="Cambria" w:hAnsi="Cambria" w:cs="Arial"/>
          <w:sz w:val="18"/>
          <w:szCs w:val="18"/>
        </w:rPr>
        <w:t xml:space="preserve">Z  A </w:t>
      </w:r>
      <w:r w:rsidRPr="005529E6">
        <w:rPr>
          <w:rFonts w:ascii="Cambria" w:hAnsi="Cambria" w:cs="Arial"/>
          <w:sz w:val="18"/>
          <w:szCs w:val="18"/>
          <w:lang w:val="sl-SI"/>
        </w:rPr>
        <w:t xml:space="preserve"> </w:t>
      </w:r>
      <w:r w:rsidRPr="005529E6">
        <w:rPr>
          <w:rFonts w:ascii="Cambria" w:hAnsi="Cambria" w:cs="Arial"/>
          <w:sz w:val="18"/>
          <w:szCs w:val="18"/>
        </w:rPr>
        <w:t>P</w:t>
      </w:r>
      <w:r w:rsidRPr="005529E6">
        <w:rPr>
          <w:rFonts w:ascii="Cambria" w:hAnsi="Cambria" w:cs="Arial"/>
          <w:sz w:val="18"/>
          <w:szCs w:val="18"/>
          <w:lang w:val="sl-SI"/>
        </w:rPr>
        <w:t xml:space="preserve"> </w:t>
      </w:r>
      <w:r w:rsidRPr="005529E6">
        <w:rPr>
          <w:rFonts w:ascii="Cambria" w:hAnsi="Cambria" w:cs="Arial"/>
          <w:sz w:val="18"/>
          <w:szCs w:val="18"/>
        </w:rPr>
        <w:t xml:space="preserve"> I</w:t>
      </w:r>
      <w:r w:rsidRPr="005529E6">
        <w:rPr>
          <w:rFonts w:ascii="Cambria" w:hAnsi="Cambria" w:cs="Arial"/>
          <w:sz w:val="18"/>
          <w:szCs w:val="18"/>
          <w:lang w:val="sl-SI"/>
        </w:rPr>
        <w:t xml:space="preserve"> </w:t>
      </w:r>
      <w:r w:rsidRPr="005529E6">
        <w:rPr>
          <w:rFonts w:ascii="Cambria" w:hAnsi="Cambria" w:cs="Arial"/>
          <w:sz w:val="18"/>
          <w:szCs w:val="18"/>
        </w:rPr>
        <w:t xml:space="preserve"> S</w:t>
      </w:r>
      <w:r w:rsidRPr="005529E6">
        <w:rPr>
          <w:rFonts w:ascii="Cambria" w:hAnsi="Cambria" w:cs="Arial"/>
          <w:sz w:val="18"/>
          <w:szCs w:val="18"/>
          <w:lang w:val="sl-SI"/>
        </w:rPr>
        <w:t xml:space="preserve"> </w:t>
      </w:r>
      <w:r w:rsidRPr="005529E6">
        <w:rPr>
          <w:rFonts w:ascii="Cambria" w:hAnsi="Cambria" w:cs="Arial"/>
          <w:sz w:val="18"/>
          <w:szCs w:val="18"/>
        </w:rPr>
        <w:t xml:space="preserve"> N</w:t>
      </w:r>
      <w:r w:rsidRPr="005529E6">
        <w:rPr>
          <w:rFonts w:ascii="Cambria" w:hAnsi="Cambria" w:cs="Arial"/>
          <w:sz w:val="18"/>
          <w:szCs w:val="18"/>
          <w:lang w:val="sl-SI"/>
        </w:rPr>
        <w:t xml:space="preserve"> </w:t>
      </w:r>
      <w:r w:rsidRPr="005529E6">
        <w:rPr>
          <w:rFonts w:ascii="Cambria" w:hAnsi="Cambria" w:cs="Arial"/>
          <w:sz w:val="18"/>
          <w:szCs w:val="18"/>
        </w:rPr>
        <w:t xml:space="preserve"> I</w:t>
      </w:r>
      <w:r w:rsidRPr="005529E6">
        <w:rPr>
          <w:rFonts w:ascii="Cambria" w:hAnsi="Cambria" w:cs="Arial"/>
          <w:sz w:val="18"/>
          <w:szCs w:val="18"/>
          <w:lang w:val="sl-SI"/>
        </w:rPr>
        <w:t xml:space="preserve"> </w:t>
      </w:r>
      <w:r w:rsidRPr="005529E6">
        <w:rPr>
          <w:rFonts w:ascii="Cambria" w:hAnsi="Cambria" w:cs="Arial"/>
          <w:sz w:val="18"/>
          <w:szCs w:val="18"/>
        </w:rPr>
        <w:t xml:space="preserve"> K</w:t>
      </w:r>
    </w:p>
    <w:p w14:paraId="1728F774" w14:textId="77777777" w:rsidR="003177A6" w:rsidRPr="005529E6" w:rsidRDefault="003177A6" w:rsidP="0058007E">
      <w:pPr>
        <w:spacing w:after="0"/>
        <w:jc w:val="center"/>
        <w:rPr>
          <w:rFonts w:ascii="Cambria" w:hAnsi="Cambria" w:cs="Arial"/>
          <w:b/>
          <w:sz w:val="18"/>
          <w:szCs w:val="18"/>
        </w:rPr>
      </w:pPr>
    </w:p>
    <w:p w14:paraId="19A9EAFE" w14:textId="6933898F" w:rsidR="003177A6" w:rsidRPr="005529E6" w:rsidRDefault="003177A6" w:rsidP="003177A6">
      <w:pPr>
        <w:jc w:val="both"/>
        <w:rPr>
          <w:rFonts w:ascii="Cambria" w:hAnsi="Cambria" w:cs="Arial"/>
          <w:b/>
          <w:sz w:val="18"/>
          <w:szCs w:val="18"/>
        </w:rPr>
      </w:pPr>
      <w:r w:rsidRPr="005529E6">
        <w:rPr>
          <w:rFonts w:ascii="Cambria" w:hAnsi="Cambria" w:cs="Arial"/>
          <w:b/>
          <w:sz w:val="18"/>
          <w:szCs w:val="18"/>
        </w:rPr>
        <w:t>1</w:t>
      </w:r>
      <w:r w:rsidR="00220BC0" w:rsidRPr="005529E6">
        <w:rPr>
          <w:rFonts w:ascii="Cambria" w:hAnsi="Cambria" w:cs="Arial"/>
          <w:b/>
          <w:sz w:val="18"/>
          <w:szCs w:val="18"/>
        </w:rPr>
        <w:t>3</w:t>
      </w:r>
      <w:r w:rsidRPr="005529E6">
        <w:rPr>
          <w:rFonts w:ascii="Cambria" w:hAnsi="Cambria" w:cs="Arial"/>
          <w:b/>
          <w:sz w:val="18"/>
          <w:szCs w:val="18"/>
        </w:rPr>
        <w:t xml:space="preserve">. redne seje Občinskega sveta Občine Mokronog-Trebelno, ki je bila v </w:t>
      </w:r>
      <w:r w:rsidR="00220BC0" w:rsidRPr="005529E6">
        <w:rPr>
          <w:rFonts w:ascii="Cambria" w:hAnsi="Cambria" w:cs="Arial"/>
          <w:b/>
          <w:sz w:val="18"/>
          <w:szCs w:val="18"/>
        </w:rPr>
        <w:t>torek</w:t>
      </w:r>
      <w:r w:rsidRPr="005529E6">
        <w:rPr>
          <w:rFonts w:ascii="Cambria" w:hAnsi="Cambria" w:cs="Arial"/>
          <w:b/>
          <w:sz w:val="18"/>
          <w:szCs w:val="18"/>
        </w:rPr>
        <w:t xml:space="preserve">, </w:t>
      </w:r>
      <w:r w:rsidR="00477584" w:rsidRPr="005529E6">
        <w:rPr>
          <w:rFonts w:ascii="Cambria" w:hAnsi="Cambria" w:cs="Arial"/>
          <w:b/>
          <w:sz w:val="18"/>
          <w:szCs w:val="18"/>
        </w:rPr>
        <w:t xml:space="preserve">18. </w:t>
      </w:r>
      <w:r w:rsidR="00220BC0" w:rsidRPr="005529E6">
        <w:rPr>
          <w:rFonts w:ascii="Cambria" w:hAnsi="Cambria" w:cs="Arial"/>
          <w:b/>
          <w:sz w:val="18"/>
          <w:szCs w:val="18"/>
        </w:rPr>
        <w:t>februarja 2025</w:t>
      </w:r>
      <w:r w:rsidRPr="005529E6">
        <w:rPr>
          <w:rFonts w:ascii="Cambria" w:hAnsi="Cambria" w:cs="Arial"/>
          <w:b/>
          <w:sz w:val="18"/>
          <w:szCs w:val="18"/>
        </w:rPr>
        <w:t>, ob 16.30, v sejni sobi Občine Mokronog-Trebelno, Pod Gradom 2, Mokronog.</w:t>
      </w:r>
    </w:p>
    <w:p w14:paraId="26A8E18D" w14:textId="73B00778" w:rsidR="003177A6" w:rsidRPr="005529E6" w:rsidRDefault="003177A6" w:rsidP="003177A6">
      <w:pPr>
        <w:pStyle w:val="Telobesedila"/>
        <w:rPr>
          <w:rFonts w:ascii="Cambria" w:hAnsi="Cambria"/>
          <w:b w:val="0"/>
          <w:sz w:val="18"/>
          <w:szCs w:val="18"/>
          <w:lang w:val="sl-SI"/>
        </w:rPr>
      </w:pPr>
      <w:r w:rsidRPr="005529E6">
        <w:rPr>
          <w:rFonts w:ascii="Cambria" w:hAnsi="Cambria"/>
          <w:sz w:val="18"/>
          <w:szCs w:val="18"/>
        </w:rPr>
        <w:t xml:space="preserve">Ugotovitev sklepčnosti: </w:t>
      </w:r>
      <w:r w:rsidRPr="005529E6">
        <w:rPr>
          <w:rFonts w:ascii="Cambria" w:hAnsi="Cambria"/>
          <w:b w:val="0"/>
          <w:sz w:val="18"/>
          <w:szCs w:val="18"/>
        </w:rPr>
        <w:t xml:space="preserve">Na podlagi liste prisotnosti je bilo ugotovljeno, da je na seji prisotnih </w:t>
      </w:r>
      <w:r w:rsidR="00E071F5" w:rsidRPr="005529E6">
        <w:rPr>
          <w:rFonts w:ascii="Cambria" w:hAnsi="Cambria"/>
          <w:sz w:val="18"/>
          <w:szCs w:val="18"/>
          <w:u w:val="single"/>
          <w:lang w:val="sl-SI"/>
        </w:rPr>
        <w:t>9</w:t>
      </w:r>
      <w:r w:rsidRPr="005529E6">
        <w:rPr>
          <w:rFonts w:ascii="Cambria" w:hAnsi="Cambria"/>
          <w:sz w:val="18"/>
          <w:szCs w:val="18"/>
          <w:u w:val="single"/>
        </w:rPr>
        <w:t xml:space="preserve"> članic in članov</w:t>
      </w:r>
      <w:r w:rsidRPr="005529E6">
        <w:rPr>
          <w:rFonts w:ascii="Cambria" w:hAnsi="Cambria"/>
          <w:b w:val="0"/>
          <w:sz w:val="18"/>
          <w:szCs w:val="18"/>
        </w:rPr>
        <w:t xml:space="preserve"> Občinskega sveta Občine Mokronog-Trebelno, kar pomeni, da je skladno </w:t>
      </w:r>
      <w:r w:rsidRPr="005529E6">
        <w:rPr>
          <w:rFonts w:ascii="Cambria" w:hAnsi="Cambria"/>
          <w:b w:val="0"/>
          <w:sz w:val="18"/>
          <w:szCs w:val="18"/>
          <w:lang w:val="sl-SI"/>
        </w:rPr>
        <w:t>s</w:t>
      </w:r>
      <w:r w:rsidRPr="005529E6">
        <w:rPr>
          <w:rFonts w:ascii="Cambria" w:hAnsi="Cambria"/>
          <w:b w:val="0"/>
          <w:sz w:val="18"/>
          <w:szCs w:val="18"/>
        </w:rPr>
        <w:t xml:space="preserve"> 26. členom Poslovnika Občinskega sveta Občine Mokronog-Trebelno,</w:t>
      </w:r>
      <w:r w:rsidR="0058007E" w:rsidRPr="005529E6">
        <w:rPr>
          <w:rFonts w:ascii="Cambria" w:hAnsi="Cambria"/>
          <w:b w:val="0"/>
          <w:sz w:val="18"/>
          <w:szCs w:val="18"/>
          <w:lang w:val="sl-SI"/>
        </w:rPr>
        <w:t xml:space="preserve"> Občinski </w:t>
      </w:r>
      <w:r w:rsidRPr="005529E6">
        <w:rPr>
          <w:rFonts w:ascii="Cambria" w:hAnsi="Cambria"/>
          <w:b w:val="0"/>
          <w:sz w:val="18"/>
          <w:szCs w:val="18"/>
        </w:rPr>
        <w:t>svet sklepčen</w:t>
      </w:r>
      <w:r w:rsidRPr="005529E6">
        <w:rPr>
          <w:rFonts w:ascii="Cambria" w:hAnsi="Cambria"/>
          <w:b w:val="0"/>
          <w:sz w:val="18"/>
          <w:szCs w:val="18"/>
          <w:lang w:val="sl-SI"/>
        </w:rPr>
        <w:t>.</w:t>
      </w:r>
    </w:p>
    <w:p w14:paraId="37E19871" w14:textId="77777777" w:rsidR="003177A6" w:rsidRPr="005529E6" w:rsidRDefault="003177A6" w:rsidP="003177A6">
      <w:pPr>
        <w:pStyle w:val="Telobesedila"/>
        <w:rPr>
          <w:rFonts w:ascii="Cambria" w:hAnsi="Cambria"/>
          <w:b w:val="0"/>
          <w:sz w:val="18"/>
          <w:szCs w:val="18"/>
          <w:lang w:val="sl-SI"/>
        </w:rPr>
      </w:pPr>
      <w:r w:rsidRPr="005529E6">
        <w:rPr>
          <w:rFonts w:ascii="Cambria" w:hAnsi="Cambria"/>
          <w:b w:val="0"/>
          <w:sz w:val="18"/>
          <w:szCs w:val="18"/>
          <w:lang w:val="sl-SI"/>
        </w:rPr>
        <w:t>Lista prisotnosti je sestavni del zapisnika.</w:t>
      </w:r>
    </w:p>
    <w:p w14:paraId="64A2060F" w14:textId="77777777" w:rsidR="003177A6" w:rsidRPr="005529E6" w:rsidRDefault="003177A6" w:rsidP="003177A6">
      <w:pPr>
        <w:pStyle w:val="Telobesedila"/>
        <w:rPr>
          <w:rFonts w:ascii="Cambria" w:hAnsi="Cambria" w:cs="Arial"/>
          <w:sz w:val="18"/>
          <w:szCs w:val="18"/>
        </w:rPr>
      </w:pPr>
    </w:p>
    <w:p w14:paraId="36CF5394" w14:textId="77777777" w:rsidR="003177A6" w:rsidRPr="005529E6" w:rsidRDefault="003177A6" w:rsidP="003177A6">
      <w:pPr>
        <w:pStyle w:val="Telobesedila"/>
        <w:rPr>
          <w:rFonts w:ascii="Cambria" w:hAnsi="Cambria" w:cs="Arial"/>
          <w:sz w:val="18"/>
          <w:szCs w:val="18"/>
        </w:rPr>
      </w:pPr>
      <w:r w:rsidRPr="005529E6">
        <w:rPr>
          <w:rFonts w:ascii="Cambria" w:hAnsi="Cambria" w:cs="Arial"/>
          <w:sz w:val="18"/>
          <w:szCs w:val="18"/>
        </w:rPr>
        <w:t>OSTALI  PRISOTNI:</w:t>
      </w:r>
    </w:p>
    <w:p w14:paraId="4AC61E58" w14:textId="77777777" w:rsidR="003177A6" w:rsidRPr="005529E6" w:rsidRDefault="003177A6"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mag. Franc Glušič</w:t>
      </w:r>
      <w:r w:rsidRPr="005529E6">
        <w:rPr>
          <w:rFonts w:ascii="Cambria" w:hAnsi="Cambria"/>
          <w:b w:val="0"/>
          <w:sz w:val="18"/>
          <w:szCs w:val="18"/>
        </w:rPr>
        <w:t xml:space="preserve">, župan </w:t>
      </w:r>
      <w:r w:rsidRPr="005529E6">
        <w:rPr>
          <w:rFonts w:ascii="Cambria" w:hAnsi="Cambria"/>
          <w:b w:val="0"/>
          <w:sz w:val="18"/>
          <w:szCs w:val="18"/>
          <w:lang w:val="sl-SI"/>
        </w:rPr>
        <w:t>O</w:t>
      </w:r>
      <w:r w:rsidRPr="005529E6">
        <w:rPr>
          <w:rFonts w:ascii="Cambria" w:hAnsi="Cambria"/>
          <w:b w:val="0"/>
          <w:sz w:val="18"/>
          <w:szCs w:val="18"/>
        </w:rPr>
        <w:t>bčine Mokronog-Trebelno</w:t>
      </w:r>
    </w:p>
    <w:p w14:paraId="2D86FE0C" w14:textId="77777777" w:rsidR="003177A6" w:rsidRPr="005529E6" w:rsidRDefault="003177A6" w:rsidP="0091161A">
      <w:pPr>
        <w:pStyle w:val="Brezrazmikov"/>
        <w:numPr>
          <w:ilvl w:val="0"/>
          <w:numId w:val="3"/>
        </w:numPr>
        <w:spacing w:line="276" w:lineRule="auto"/>
        <w:jc w:val="both"/>
        <w:rPr>
          <w:rFonts w:ascii="Cambria" w:hAnsi="Cambria"/>
          <w:b/>
          <w:sz w:val="18"/>
          <w:szCs w:val="18"/>
        </w:rPr>
      </w:pPr>
      <w:r w:rsidRPr="005529E6">
        <w:rPr>
          <w:rFonts w:ascii="Cambria" w:hAnsi="Cambria"/>
          <w:sz w:val="18"/>
          <w:szCs w:val="18"/>
        </w:rPr>
        <w:t xml:space="preserve">Mateja Vrabec, direktorica Občinske uprave  </w:t>
      </w:r>
    </w:p>
    <w:p w14:paraId="736A292A" w14:textId="4D41D87F" w:rsidR="00F03930" w:rsidRPr="005529E6" w:rsidRDefault="00F03930"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Marijana Jereb,</w:t>
      </w:r>
      <w:r w:rsidRPr="005529E6">
        <w:rPr>
          <w:rFonts w:ascii="Cambria" w:hAnsi="Cambria"/>
          <w:b w:val="0"/>
          <w:sz w:val="18"/>
          <w:szCs w:val="18"/>
        </w:rPr>
        <w:t xml:space="preserve"> strokovn</w:t>
      </w:r>
      <w:r w:rsidRPr="005529E6">
        <w:rPr>
          <w:rFonts w:ascii="Cambria" w:hAnsi="Cambria"/>
          <w:b w:val="0"/>
          <w:sz w:val="18"/>
          <w:szCs w:val="18"/>
          <w:lang w:val="sl-SI"/>
        </w:rPr>
        <w:t>a</w:t>
      </w:r>
      <w:r w:rsidRPr="005529E6">
        <w:rPr>
          <w:rFonts w:ascii="Cambria" w:hAnsi="Cambria"/>
          <w:b w:val="0"/>
          <w:sz w:val="18"/>
          <w:szCs w:val="18"/>
        </w:rPr>
        <w:t xml:space="preserve"> delav</w:t>
      </w:r>
      <w:r w:rsidRPr="005529E6">
        <w:rPr>
          <w:rFonts w:ascii="Cambria" w:hAnsi="Cambria"/>
          <w:b w:val="0"/>
          <w:sz w:val="18"/>
          <w:szCs w:val="18"/>
          <w:lang w:val="sl-SI"/>
        </w:rPr>
        <w:t>ka</w:t>
      </w:r>
      <w:r w:rsidRPr="005529E6">
        <w:rPr>
          <w:rFonts w:ascii="Cambria" w:hAnsi="Cambria"/>
          <w:b w:val="0"/>
          <w:sz w:val="18"/>
          <w:szCs w:val="18"/>
        </w:rPr>
        <w:t xml:space="preserve"> O</w:t>
      </w:r>
      <w:r w:rsidRPr="005529E6">
        <w:rPr>
          <w:rFonts w:ascii="Cambria" w:hAnsi="Cambria"/>
          <w:b w:val="0"/>
          <w:sz w:val="18"/>
          <w:szCs w:val="18"/>
          <w:lang w:val="sl-SI"/>
        </w:rPr>
        <w:t>U</w:t>
      </w:r>
      <w:r w:rsidRPr="005529E6">
        <w:rPr>
          <w:rFonts w:ascii="Cambria" w:hAnsi="Cambria"/>
          <w:b w:val="0"/>
          <w:sz w:val="18"/>
          <w:szCs w:val="18"/>
        </w:rPr>
        <w:t xml:space="preserve"> </w:t>
      </w:r>
    </w:p>
    <w:p w14:paraId="78ACD791" w14:textId="77777777" w:rsidR="00220BC0" w:rsidRPr="005529E6" w:rsidRDefault="00220BC0"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Snežana Čović,</w:t>
      </w:r>
      <w:r w:rsidRPr="005529E6">
        <w:rPr>
          <w:rFonts w:ascii="Cambria" w:hAnsi="Cambria"/>
          <w:b w:val="0"/>
          <w:sz w:val="18"/>
          <w:szCs w:val="18"/>
        </w:rPr>
        <w:t xml:space="preserve"> strokovn</w:t>
      </w:r>
      <w:r w:rsidRPr="005529E6">
        <w:rPr>
          <w:rFonts w:ascii="Cambria" w:hAnsi="Cambria"/>
          <w:b w:val="0"/>
          <w:sz w:val="18"/>
          <w:szCs w:val="18"/>
          <w:lang w:val="sl-SI"/>
        </w:rPr>
        <w:t>a</w:t>
      </w:r>
      <w:r w:rsidRPr="005529E6">
        <w:rPr>
          <w:rFonts w:ascii="Cambria" w:hAnsi="Cambria"/>
          <w:b w:val="0"/>
          <w:sz w:val="18"/>
          <w:szCs w:val="18"/>
        </w:rPr>
        <w:t xml:space="preserve"> delav</w:t>
      </w:r>
      <w:r w:rsidRPr="005529E6">
        <w:rPr>
          <w:rFonts w:ascii="Cambria" w:hAnsi="Cambria"/>
          <w:b w:val="0"/>
          <w:sz w:val="18"/>
          <w:szCs w:val="18"/>
          <w:lang w:val="sl-SI"/>
        </w:rPr>
        <w:t>ka</w:t>
      </w:r>
      <w:r w:rsidRPr="005529E6">
        <w:rPr>
          <w:rFonts w:ascii="Cambria" w:hAnsi="Cambria"/>
          <w:b w:val="0"/>
          <w:sz w:val="18"/>
          <w:szCs w:val="18"/>
        </w:rPr>
        <w:t xml:space="preserve"> O</w:t>
      </w:r>
      <w:r w:rsidRPr="005529E6">
        <w:rPr>
          <w:rFonts w:ascii="Cambria" w:hAnsi="Cambria"/>
          <w:b w:val="0"/>
          <w:sz w:val="18"/>
          <w:szCs w:val="18"/>
          <w:lang w:val="sl-SI"/>
        </w:rPr>
        <w:t>U</w:t>
      </w:r>
    </w:p>
    <w:p w14:paraId="0833AC1F" w14:textId="77777777" w:rsidR="00220BC0" w:rsidRPr="005529E6" w:rsidRDefault="00220BC0"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Katja Smole, SOU DBK</w:t>
      </w:r>
    </w:p>
    <w:p w14:paraId="2A33D9FC" w14:textId="5D4B8F35" w:rsidR="00220BC0" w:rsidRPr="005529E6" w:rsidRDefault="00040889"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Judita Thaler</w:t>
      </w:r>
      <w:r w:rsidR="00220BC0" w:rsidRPr="005529E6">
        <w:rPr>
          <w:rFonts w:ascii="Cambria" w:hAnsi="Cambria"/>
          <w:b w:val="0"/>
          <w:sz w:val="18"/>
          <w:szCs w:val="18"/>
        </w:rPr>
        <w:t>, Urbi d.o.o.</w:t>
      </w:r>
    </w:p>
    <w:p w14:paraId="4ABA37CE" w14:textId="29BFE760" w:rsidR="00F03930" w:rsidRPr="005529E6" w:rsidRDefault="00F03930" w:rsidP="0091161A">
      <w:pPr>
        <w:pStyle w:val="Telobesedila"/>
        <w:numPr>
          <w:ilvl w:val="0"/>
          <w:numId w:val="2"/>
        </w:numPr>
        <w:rPr>
          <w:rFonts w:ascii="Cambria" w:hAnsi="Cambria"/>
          <w:b w:val="0"/>
          <w:sz w:val="18"/>
          <w:szCs w:val="18"/>
        </w:rPr>
      </w:pPr>
      <w:r w:rsidRPr="005529E6">
        <w:rPr>
          <w:rFonts w:ascii="Cambria" w:hAnsi="Cambria"/>
          <w:b w:val="0"/>
          <w:sz w:val="18"/>
          <w:szCs w:val="18"/>
          <w:lang w:val="sl-SI"/>
        </w:rPr>
        <w:t>Bojan Pucelj</w:t>
      </w:r>
      <w:r w:rsidRPr="005529E6">
        <w:rPr>
          <w:rFonts w:ascii="Cambria" w:hAnsi="Cambria"/>
          <w:b w:val="0"/>
          <w:sz w:val="18"/>
          <w:szCs w:val="18"/>
        </w:rPr>
        <w:t xml:space="preserve"> strokovn</w:t>
      </w:r>
      <w:r w:rsidRPr="005529E6">
        <w:rPr>
          <w:rFonts w:ascii="Cambria" w:hAnsi="Cambria"/>
          <w:b w:val="0"/>
          <w:sz w:val="18"/>
          <w:szCs w:val="18"/>
          <w:lang w:val="sl-SI"/>
        </w:rPr>
        <w:t>i</w:t>
      </w:r>
      <w:r w:rsidRPr="005529E6">
        <w:rPr>
          <w:rFonts w:ascii="Cambria" w:hAnsi="Cambria"/>
          <w:b w:val="0"/>
          <w:sz w:val="18"/>
          <w:szCs w:val="18"/>
        </w:rPr>
        <w:t xml:space="preserve"> delav</w:t>
      </w:r>
      <w:r w:rsidRPr="005529E6">
        <w:rPr>
          <w:rFonts w:ascii="Cambria" w:hAnsi="Cambria"/>
          <w:b w:val="0"/>
          <w:sz w:val="18"/>
          <w:szCs w:val="18"/>
          <w:lang w:val="sl-SI"/>
        </w:rPr>
        <w:t>ec</w:t>
      </w:r>
      <w:r w:rsidRPr="005529E6">
        <w:rPr>
          <w:rFonts w:ascii="Cambria" w:hAnsi="Cambria"/>
          <w:b w:val="0"/>
          <w:sz w:val="18"/>
          <w:szCs w:val="18"/>
        </w:rPr>
        <w:t xml:space="preserve"> O</w:t>
      </w:r>
      <w:r w:rsidRPr="005529E6">
        <w:rPr>
          <w:rFonts w:ascii="Cambria" w:hAnsi="Cambria"/>
          <w:b w:val="0"/>
          <w:sz w:val="18"/>
          <w:szCs w:val="18"/>
          <w:lang w:val="sl-SI"/>
        </w:rPr>
        <w:t>U</w:t>
      </w:r>
      <w:r w:rsidRPr="005529E6">
        <w:rPr>
          <w:rFonts w:ascii="Cambria" w:hAnsi="Cambria"/>
          <w:b w:val="0"/>
          <w:sz w:val="18"/>
          <w:szCs w:val="18"/>
        </w:rPr>
        <w:t xml:space="preserve"> </w:t>
      </w:r>
    </w:p>
    <w:p w14:paraId="3C960E36" w14:textId="77777777" w:rsidR="0058007E" w:rsidRPr="005529E6" w:rsidRDefault="0058007E" w:rsidP="0058007E">
      <w:pPr>
        <w:pStyle w:val="Telobesedila"/>
        <w:rPr>
          <w:rFonts w:ascii="Cambria" w:hAnsi="Cambria" w:cs="Arial"/>
          <w:sz w:val="18"/>
          <w:szCs w:val="18"/>
        </w:rPr>
      </w:pPr>
    </w:p>
    <w:p w14:paraId="65436F2E" w14:textId="5AE601B5" w:rsidR="003177A6" w:rsidRPr="005529E6" w:rsidRDefault="0058007E" w:rsidP="003177A6">
      <w:pPr>
        <w:jc w:val="both"/>
        <w:rPr>
          <w:rFonts w:ascii="Cambria" w:hAnsi="Cambria"/>
          <w:sz w:val="18"/>
          <w:szCs w:val="18"/>
        </w:rPr>
      </w:pPr>
      <w:r w:rsidRPr="005529E6">
        <w:rPr>
          <w:rFonts w:ascii="Cambria" w:hAnsi="Cambria"/>
          <w:sz w:val="18"/>
          <w:szCs w:val="18"/>
        </w:rPr>
        <w:t xml:space="preserve">Vabilo z gradivom za </w:t>
      </w:r>
      <w:r w:rsidR="00D95C60" w:rsidRPr="005529E6">
        <w:rPr>
          <w:rFonts w:ascii="Cambria" w:hAnsi="Cambria"/>
          <w:sz w:val="18"/>
          <w:szCs w:val="18"/>
        </w:rPr>
        <w:t>1</w:t>
      </w:r>
      <w:r w:rsidR="00220BC0" w:rsidRPr="005529E6">
        <w:rPr>
          <w:rFonts w:ascii="Cambria" w:hAnsi="Cambria"/>
          <w:sz w:val="18"/>
          <w:szCs w:val="18"/>
        </w:rPr>
        <w:t>3</w:t>
      </w:r>
      <w:r w:rsidR="00D95C60" w:rsidRPr="005529E6">
        <w:rPr>
          <w:rFonts w:ascii="Cambria" w:hAnsi="Cambria"/>
          <w:sz w:val="18"/>
          <w:szCs w:val="18"/>
        </w:rPr>
        <w:t>.</w:t>
      </w:r>
      <w:r w:rsidR="003177A6" w:rsidRPr="005529E6">
        <w:rPr>
          <w:rFonts w:ascii="Cambria" w:hAnsi="Cambria"/>
          <w:sz w:val="18"/>
          <w:szCs w:val="18"/>
        </w:rPr>
        <w:t xml:space="preserve"> redno sejo Občinskega sveta je bilo objavljeno na internetni strani </w:t>
      </w:r>
      <w:hyperlink r:id="rId10" w:history="1">
        <w:r w:rsidR="003177A6" w:rsidRPr="005529E6">
          <w:rPr>
            <w:rStyle w:val="Hiperpovezava"/>
            <w:rFonts w:ascii="Cambria" w:hAnsi="Cambria"/>
            <w:sz w:val="18"/>
            <w:szCs w:val="18"/>
          </w:rPr>
          <w:t>www.mokronog-trebelno.si</w:t>
        </w:r>
      </w:hyperlink>
      <w:r w:rsidR="003177A6" w:rsidRPr="005529E6">
        <w:rPr>
          <w:rFonts w:ascii="Cambria" w:hAnsi="Cambria"/>
          <w:sz w:val="18"/>
          <w:szCs w:val="18"/>
        </w:rPr>
        <w:t>.</w:t>
      </w:r>
    </w:p>
    <w:p w14:paraId="670D32F7" w14:textId="77777777" w:rsidR="003177A6" w:rsidRPr="005529E6" w:rsidRDefault="003177A6" w:rsidP="003177A6">
      <w:pPr>
        <w:pStyle w:val="Odstavekseznama"/>
        <w:ind w:left="0"/>
        <w:jc w:val="both"/>
        <w:rPr>
          <w:rFonts w:ascii="Cambria" w:hAnsi="Cambria"/>
          <w:sz w:val="18"/>
          <w:szCs w:val="18"/>
        </w:rPr>
      </w:pPr>
      <w:r w:rsidRPr="005529E6">
        <w:rPr>
          <w:rFonts w:ascii="Cambria" w:hAnsi="Cambria"/>
          <w:sz w:val="18"/>
          <w:szCs w:val="18"/>
        </w:rPr>
        <w:t>Sejo je vodil župan Občine Mokronog-Trebelno, ki je po uvodnem pozdravu prisotne članice in člane OS pozval, da se izrečejo o predlaganem dnevnem redu. Pobud po spremembi ali dopolnitvi dnevnega reda ni bilo, zato je župan podal  v sprejem in potrditev dnevni red.</w:t>
      </w:r>
    </w:p>
    <w:p w14:paraId="00692638" w14:textId="373563B8" w:rsidR="003177A6" w:rsidRPr="005529E6" w:rsidRDefault="003177A6" w:rsidP="003177A6">
      <w:pPr>
        <w:pStyle w:val="Glava"/>
        <w:tabs>
          <w:tab w:val="clear" w:pos="4536"/>
        </w:tabs>
        <w:ind w:right="-142"/>
        <w:jc w:val="both"/>
        <w:rPr>
          <w:rFonts w:ascii="Cambria" w:hAnsi="Cambria"/>
          <w:sz w:val="18"/>
          <w:szCs w:val="18"/>
        </w:rPr>
      </w:pPr>
      <w:r w:rsidRPr="005529E6">
        <w:rPr>
          <w:rFonts w:ascii="Cambria" w:hAnsi="Cambria"/>
          <w:sz w:val="18"/>
          <w:szCs w:val="18"/>
        </w:rPr>
        <w:t xml:space="preserve">Članice in člani Občinskega sveta Občine Mokronog-Trebelno so soglasno /z </w:t>
      </w:r>
      <w:r w:rsidR="005F6DF1" w:rsidRPr="005529E6">
        <w:rPr>
          <w:rFonts w:ascii="Cambria" w:hAnsi="Cambria"/>
          <w:sz w:val="18"/>
          <w:szCs w:val="18"/>
        </w:rPr>
        <w:t>8</w:t>
      </w:r>
      <w:r w:rsidRPr="005529E6">
        <w:rPr>
          <w:rFonts w:ascii="Cambria" w:hAnsi="Cambria"/>
          <w:sz w:val="18"/>
          <w:szCs w:val="18"/>
        </w:rPr>
        <w:t xml:space="preserve"> glasovi ZA - prisotnih </w:t>
      </w:r>
      <w:r w:rsidR="005F6DF1" w:rsidRPr="005529E6">
        <w:rPr>
          <w:rFonts w:ascii="Cambria" w:hAnsi="Cambria"/>
          <w:sz w:val="18"/>
          <w:szCs w:val="18"/>
        </w:rPr>
        <w:t>8</w:t>
      </w:r>
      <w:r w:rsidRPr="005529E6">
        <w:rPr>
          <w:rFonts w:ascii="Cambria" w:hAnsi="Cambria"/>
          <w:sz w:val="18"/>
          <w:szCs w:val="18"/>
        </w:rPr>
        <w:t>/ sprejeli naslednji</w:t>
      </w:r>
    </w:p>
    <w:p w14:paraId="5CEBE8D1" w14:textId="77777777" w:rsidR="003177A6" w:rsidRPr="005529E6" w:rsidRDefault="003177A6" w:rsidP="003177A6">
      <w:pPr>
        <w:autoSpaceDE w:val="0"/>
        <w:autoSpaceDN w:val="0"/>
        <w:adjustRightInd w:val="0"/>
        <w:jc w:val="both"/>
        <w:rPr>
          <w:rFonts w:ascii="Cambria" w:hAnsi="Cambria" w:cs="Arial"/>
          <w:sz w:val="18"/>
          <w:szCs w:val="18"/>
        </w:rPr>
      </w:pPr>
    </w:p>
    <w:p w14:paraId="3C941DF3" w14:textId="77777777" w:rsidR="00220BC0" w:rsidRPr="005529E6" w:rsidRDefault="00220BC0" w:rsidP="00220BC0">
      <w:pPr>
        <w:spacing w:after="0"/>
        <w:jc w:val="both"/>
        <w:rPr>
          <w:rFonts w:ascii="Cambria" w:hAnsi="Cambria"/>
          <w:b/>
          <w:sz w:val="18"/>
          <w:szCs w:val="18"/>
        </w:rPr>
      </w:pPr>
      <w:r w:rsidRPr="005529E6">
        <w:rPr>
          <w:rFonts w:ascii="Cambria" w:hAnsi="Cambria"/>
          <w:b/>
          <w:sz w:val="18"/>
          <w:szCs w:val="18"/>
        </w:rPr>
        <w:t xml:space="preserve">DNEVNI RED: </w:t>
      </w:r>
    </w:p>
    <w:p w14:paraId="194DC567" w14:textId="77777777" w:rsidR="00220BC0" w:rsidRPr="005529E6" w:rsidRDefault="00220BC0" w:rsidP="0091161A">
      <w:pPr>
        <w:pStyle w:val="Brezrazmikov"/>
        <w:numPr>
          <w:ilvl w:val="0"/>
          <w:numId w:val="1"/>
        </w:numPr>
        <w:jc w:val="both"/>
        <w:rPr>
          <w:rFonts w:ascii="Cambria" w:hAnsi="Cambria"/>
          <w:b/>
          <w:sz w:val="18"/>
          <w:szCs w:val="18"/>
        </w:rPr>
      </w:pPr>
      <w:r w:rsidRPr="005529E6">
        <w:rPr>
          <w:rFonts w:ascii="Cambria" w:hAnsi="Cambria"/>
          <w:b/>
          <w:sz w:val="18"/>
          <w:szCs w:val="18"/>
        </w:rPr>
        <w:t>Obravnava in potrditev zapisnika 12. redne seje Občinskega sveta Občine  Mokronog-Trebelno, z dne</w:t>
      </w:r>
      <w:r w:rsidRPr="005529E6">
        <w:rPr>
          <w:rFonts w:ascii="Cambria" w:hAnsi="Cambria" w:cs="Arial"/>
          <w:b/>
          <w:sz w:val="18"/>
          <w:szCs w:val="18"/>
        </w:rPr>
        <w:t xml:space="preserve"> 18.12.2024</w:t>
      </w:r>
      <w:r w:rsidRPr="005529E6">
        <w:rPr>
          <w:rFonts w:ascii="Cambria" w:hAnsi="Cambria"/>
          <w:b/>
          <w:sz w:val="18"/>
          <w:szCs w:val="18"/>
        </w:rPr>
        <w:t>;</w:t>
      </w:r>
    </w:p>
    <w:p w14:paraId="579AB6E4" w14:textId="77777777" w:rsidR="00220BC0" w:rsidRPr="005529E6" w:rsidRDefault="00220BC0" w:rsidP="0091161A">
      <w:pPr>
        <w:pStyle w:val="Odstavekseznama"/>
        <w:numPr>
          <w:ilvl w:val="0"/>
          <w:numId w:val="1"/>
        </w:numPr>
        <w:spacing w:after="0"/>
        <w:jc w:val="both"/>
        <w:rPr>
          <w:rFonts w:ascii="Cambria" w:hAnsi="Cambria"/>
          <w:b/>
          <w:sz w:val="18"/>
          <w:szCs w:val="18"/>
        </w:rPr>
      </w:pPr>
      <w:r w:rsidRPr="005529E6">
        <w:rPr>
          <w:rFonts w:ascii="Cambria" w:hAnsi="Cambria"/>
          <w:b/>
          <w:i/>
          <w:sz w:val="18"/>
          <w:szCs w:val="18"/>
        </w:rPr>
        <w:t>Kadrovske zadeve:</w:t>
      </w:r>
    </w:p>
    <w:p w14:paraId="656724B0"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Poročilo o izidu nadomestnih volitev za nadomestnega člana Občinskega sveta v 5. volilni enoti v občini Mokronog-Trebelno in potrditev mandata nadomestnemu članu</w:t>
      </w:r>
    </w:p>
    <w:p w14:paraId="40F7684D"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Komisijo za mandatna vprašanja, volitve in imenovanja</w:t>
      </w:r>
    </w:p>
    <w:p w14:paraId="6E692F2E"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Komisijo za statut in poslovnik</w:t>
      </w:r>
    </w:p>
    <w:p w14:paraId="53566D16" w14:textId="77777777" w:rsidR="005F6DF1" w:rsidRPr="005529E6" w:rsidRDefault="00220BC0" w:rsidP="00741D7D">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Odbor za okolje, prostor in infrastrukturo</w:t>
      </w:r>
    </w:p>
    <w:p w14:paraId="7806E261" w14:textId="54A8306B" w:rsidR="005F6DF1" w:rsidRPr="005529E6" w:rsidRDefault="005F6DF1" w:rsidP="00741D7D">
      <w:pPr>
        <w:pStyle w:val="Odstavekseznama"/>
        <w:numPr>
          <w:ilvl w:val="0"/>
          <w:numId w:val="5"/>
        </w:numPr>
        <w:spacing w:after="0"/>
        <w:jc w:val="both"/>
        <w:rPr>
          <w:rFonts w:ascii="Cambria" w:hAnsi="Cambria"/>
          <w:b/>
          <w:sz w:val="18"/>
          <w:szCs w:val="18"/>
        </w:rPr>
      </w:pPr>
      <w:r w:rsidRPr="005529E6">
        <w:rPr>
          <w:rFonts w:ascii="Cambria" w:hAnsi="Cambria"/>
          <w:b/>
          <w:sz w:val="18"/>
          <w:szCs w:val="18"/>
        </w:rPr>
        <w:t>Soglasje k imenovanju direktorice CIK Trebnje</w:t>
      </w:r>
    </w:p>
    <w:p w14:paraId="4E512057"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Sklep o določitvi višine plače župana Občine Mokronog-Trebelno</w:t>
      </w:r>
    </w:p>
    <w:p w14:paraId="0F5E0902"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Soglasje k imenovanju direktorice KPG Trebnje</w:t>
      </w:r>
    </w:p>
    <w:p w14:paraId="258C5790"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b/>
          <w:sz w:val="18"/>
          <w:szCs w:val="18"/>
        </w:rPr>
        <w:t>Odlok</w:t>
      </w:r>
      <w:r w:rsidRPr="005529E6">
        <w:rPr>
          <w:rFonts w:ascii="Cambria" w:hAnsi="Cambria" w:cs="Calibri"/>
          <w:b/>
          <w:sz w:val="18"/>
          <w:szCs w:val="18"/>
        </w:rPr>
        <w:t xml:space="preserve">  proračuna Občine Mokronog-Trebelno za leto 2026</w:t>
      </w:r>
      <w:r w:rsidRPr="005529E6">
        <w:rPr>
          <w:rFonts w:ascii="Cambria" w:hAnsi="Cambria" w:cstheme="minorHAnsi"/>
          <w:b/>
          <w:sz w:val="18"/>
          <w:szCs w:val="18"/>
        </w:rPr>
        <w:t xml:space="preserve">; </w:t>
      </w:r>
    </w:p>
    <w:p w14:paraId="1407EDE1"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 xml:space="preserve">Odlok o spremembi in dopolnitvi Odloka o pokopališkem redu v Občini Mokronog-Trebelno – </w:t>
      </w:r>
      <w:r w:rsidRPr="005529E6">
        <w:rPr>
          <w:rFonts w:ascii="Cambria" w:hAnsi="Cambria" w:cstheme="minorHAnsi"/>
          <w:b/>
          <w:i/>
          <w:sz w:val="18"/>
          <w:szCs w:val="18"/>
        </w:rPr>
        <w:t>skrajšani postopek</w:t>
      </w:r>
    </w:p>
    <w:p w14:paraId="0F3D9DEB"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Sklep o</w:t>
      </w:r>
      <w:r w:rsidRPr="005529E6">
        <w:rPr>
          <w:rFonts w:ascii="Cambria" w:hAnsi="Cambria" w:cs="Arial"/>
          <w:b/>
          <w:sz w:val="18"/>
          <w:szCs w:val="18"/>
        </w:rPr>
        <w:t xml:space="preserve"> lokacijski preveritvi za določitev obsega stavbnega zemljišča pri posamični poselitvi v enoti urejanja prostora GLA-034 VIN Gorenje Laknice - identifikacijska št. 4342</w:t>
      </w:r>
    </w:p>
    <w:p w14:paraId="49DFF74B"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Letni načrt varstva pred naravnimi in drugimi nesrečami Občine Mokronog-Trebelno za leto 2025</w:t>
      </w:r>
    </w:p>
    <w:p w14:paraId="301ED78E"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Podelitev priznanj Občine Mokronog-Trebelno v letu 2025 (gradivo prejmete na seji)</w:t>
      </w:r>
    </w:p>
    <w:p w14:paraId="2A403E3A"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eastAsia="Calibri" w:hAnsi="Cambria" w:cs="Times New Roman"/>
          <w:b/>
          <w:sz w:val="18"/>
          <w:szCs w:val="18"/>
        </w:rPr>
        <w:t>Priporočila za delovanje predstavnikov ustanovitelja v organih upravljanja javnih zavodov, katerih ustanoviteljica je Občina Mokronog-Trebelno</w:t>
      </w:r>
    </w:p>
    <w:p w14:paraId="7D9FF02A"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Letni program kulture</w:t>
      </w:r>
    </w:p>
    <w:p w14:paraId="7BCD64D4"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Letni program športa</w:t>
      </w:r>
    </w:p>
    <w:p w14:paraId="11A216AC"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Letni program socialnega in zdravstvenega varstva</w:t>
      </w:r>
    </w:p>
    <w:p w14:paraId="124C8F7E" w14:textId="77777777" w:rsidR="00220BC0" w:rsidRPr="005529E6" w:rsidRDefault="00220BC0" w:rsidP="0091161A">
      <w:pPr>
        <w:pStyle w:val="Brezrazmikov"/>
        <w:numPr>
          <w:ilvl w:val="0"/>
          <w:numId w:val="1"/>
        </w:numPr>
        <w:jc w:val="both"/>
        <w:rPr>
          <w:rFonts w:ascii="Cambria" w:hAnsi="Cambria" w:cstheme="minorHAnsi"/>
          <w:b/>
          <w:sz w:val="18"/>
          <w:szCs w:val="18"/>
        </w:rPr>
      </w:pPr>
      <w:r w:rsidRPr="005529E6">
        <w:rPr>
          <w:rFonts w:ascii="Cambria" w:hAnsi="Cambria" w:cstheme="minorHAnsi"/>
          <w:b/>
          <w:sz w:val="18"/>
          <w:szCs w:val="18"/>
        </w:rPr>
        <w:t>Letni program turizma</w:t>
      </w:r>
    </w:p>
    <w:p w14:paraId="1E29816F" w14:textId="77777777" w:rsidR="00220BC0" w:rsidRPr="005529E6" w:rsidRDefault="00220BC0" w:rsidP="0091161A">
      <w:pPr>
        <w:pStyle w:val="Odstavekseznama"/>
        <w:numPr>
          <w:ilvl w:val="0"/>
          <w:numId w:val="1"/>
        </w:numPr>
        <w:spacing w:after="0" w:line="240" w:lineRule="auto"/>
        <w:jc w:val="both"/>
        <w:rPr>
          <w:rFonts w:ascii="Cambria" w:hAnsi="Cambria"/>
          <w:b/>
          <w:sz w:val="18"/>
          <w:szCs w:val="18"/>
        </w:rPr>
      </w:pPr>
      <w:r w:rsidRPr="005529E6">
        <w:rPr>
          <w:rFonts w:ascii="Cambria" w:hAnsi="Cambria"/>
          <w:b/>
          <w:sz w:val="18"/>
          <w:szCs w:val="18"/>
        </w:rPr>
        <w:t>Seznanitev z zapisniki sej odborov in komisij;</w:t>
      </w:r>
    </w:p>
    <w:p w14:paraId="39573CB1" w14:textId="77777777" w:rsidR="00220BC0" w:rsidRPr="005529E6" w:rsidRDefault="00220BC0" w:rsidP="0091161A">
      <w:pPr>
        <w:pStyle w:val="Odstavekseznama"/>
        <w:numPr>
          <w:ilvl w:val="0"/>
          <w:numId w:val="1"/>
        </w:numPr>
        <w:spacing w:after="0" w:line="240" w:lineRule="auto"/>
        <w:jc w:val="both"/>
        <w:rPr>
          <w:rFonts w:ascii="Cambria" w:hAnsi="Cambria"/>
          <w:b/>
          <w:sz w:val="18"/>
          <w:szCs w:val="18"/>
        </w:rPr>
      </w:pPr>
      <w:r w:rsidRPr="005529E6">
        <w:rPr>
          <w:rFonts w:ascii="Cambria" w:hAnsi="Cambria"/>
          <w:b/>
          <w:sz w:val="18"/>
          <w:szCs w:val="18"/>
        </w:rPr>
        <w:t>Seznanitev z zapisniki sej Sveta ustanoviteljic javnih zavodov.</w:t>
      </w:r>
    </w:p>
    <w:p w14:paraId="62C02312" w14:textId="77777777" w:rsidR="00220BC0" w:rsidRPr="005529E6" w:rsidRDefault="00220BC0" w:rsidP="0091161A">
      <w:pPr>
        <w:pStyle w:val="Odstavekseznama"/>
        <w:numPr>
          <w:ilvl w:val="0"/>
          <w:numId w:val="1"/>
        </w:numPr>
        <w:spacing w:after="0" w:line="240" w:lineRule="auto"/>
        <w:jc w:val="both"/>
        <w:rPr>
          <w:rFonts w:ascii="Cambria" w:eastAsia="Times New Roman" w:hAnsi="Cambria"/>
          <w:b/>
          <w:sz w:val="18"/>
          <w:szCs w:val="18"/>
          <w:lang w:eastAsia="sl-SI"/>
        </w:rPr>
      </w:pPr>
      <w:r w:rsidRPr="005529E6">
        <w:rPr>
          <w:rFonts w:ascii="Cambria" w:eastAsia="Times New Roman" w:hAnsi="Cambria"/>
          <w:b/>
          <w:sz w:val="18"/>
          <w:szCs w:val="18"/>
          <w:lang w:eastAsia="sl-SI"/>
        </w:rPr>
        <w:t>Poročilo župana o izvajanju projektov;</w:t>
      </w:r>
    </w:p>
    <w:p w14:paraId="000E6267" w14:textId="77777777" w:rsidR="00220BC0" w:rsidRPr="005529E6" w:rsidRDefault="00220BC0" w:rsidP="0091161A">
      <w:pPr>
        <w:pStyle w:val="Odstavekseznama"/>
        <w:numPr>
          <w:ilvl w:val="0"/>
          <w:numId w:val="1"/>
        </w:numPr>
        <w:spacing w:after="0" w:line="360" w:lineRule="auto"/>
        <w:jc w:val="both"/>
        <w:rPr>
          <w:rFonts w:ascii="Cambria" w:hAnsi="Cambria"/>
          <w:b/>
          <w:sz w:val="18"/>
          <w:szCs w:val="18"/>
        </w:rPr>
      </w:pPr>
      <w:r w:rsidRPr="005529E6">
        <w:rPr>
          <w:rFonts w:ascii="Cambria" w:hAnsi="Cambria"/>
          <w:b/>
          <w:sz w:val="18"/>
          <w:szCs w:val="18"/>
        </w:rPr>
        <w:t xml:space="preserve">Pobude in vprašanja. </w:t>
      </w:r>
    </w:p>
    <w:p w14:paraId="469D24E3" w14:textId="33197CFB" w:rsidR="0058007E" w:rsidRDefault="0058007E" w:rsidP="00F17C01">
      <w:pPr>
        <w:spacing w:after="0"/>
        <w:ind w:left="6372"/>
        <w:rPr>
          <w:rFonts w:ascii="Cambria" w:hAnsi="Cambria"/>
          <w:b/>
          <w:sz w:val="18"/>
          <w:szCs w:val="18"/>
        </w:rPr>
      </w:pPr>
    </w:p>
    <w:p w14:paraId="73DC68A5" w14:textId="1ECA4AE6" w:rsidR="005529E6" w:rsidRDefault="005529E6" w:rsidP="00F17C01">
      <w:pPr>
        <w:spacing w:after="0"/>
        <w:ind w:left="6372"/>
        <w:rPr>
          <w:rFonts w:ascii="Cambria" w:hAnsi="Cambria"/>
          <w:b/>
          <w:sz w:val="18"/>
          <w:szCs w:val="18"/>
        </w:rPr>
      </w:pPr>
    </w:p>
    <w:p w14:paraId="51A82C33" w14:textId="77777777" w:rsidR="005529E6" w:rsidRPr="005529E6" w:rsidRDefault="005529E6" w:rsidP="00F17C01">
      <w:pPr>
        <w:spacing w:after="0"/>
        <w:ind w:left="6372"/>
        <w:rPr>
          <w:rFonts w:ascii="Cambria" w:hAnsi="Cambria"/>
          <w:b/>
          <w:sz w:val="18"/>
          <w:szCs w:val="18"/>
        </w:rPr>
      </w:pPr>
    </w:p>
    <w:p w14:paraId="159D0198" w14:textId="7088C7F9" w:rsidR="00F17C01" w:rsidRPr="005529E6" w:rsidRDefault="00F17C01" w:rsidP="00F17C01">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lastRenderedPageBreak/>
        <w:t>K 1. točki:</w:t>
      </w:r>
    </w:p>
    <w:p w14:paraId="4460C90C" w14:textId="7AA90178" w:rsidR="00FA54C5" w:rsidRPr="005529E6" w:rsidRDefault="00FA54C5" w:rsidP="00FA54C5">
      <w:pPr>
        <w:spacing w:after="0"/>
        <w:jc w:val="both"/>
        <w:rPr>
          <w:rFonts w:ascii="Cambria" w:hAnsi="Cambria"/>
          <w:b/>
          <w:sz w:val="18"/>
          <w:szCs w:val="18"/>
        </w:rPr>
      </w:pPr>
      <w:r w:rsidRPr="005529E6">
        <w:rPr>
          <w:rFonts w:ascii="Cambria" w:hAnsi="Cambria"/>
          <w:b/>
          <w:sz w:val="18"/>
          <w:szCs w:val="18"/>
        </w:rPr>
        <w:t>Obravnava in potrditev zapisnika 1</w:t>
      </w:r>
      <w:r w:rsidR="00220BC0" w:rsidRPr="005529E6">
        <w:rPr>
          <w:rFonts w:ascii="Cambria" w:hAnsi="Cambria"/>
          <w:b/>
          <w:sz w:val="18"/>
          <w:szCs w:val="18"/>
        </w:rPr>
        <w:t>2</w:t>
      </w:r>
      <w:r w:rsidRPr="005529E6">
        <w:rPr>
          <w:rFonts w:ascii="Cambria" w:hAnsi="Cambria"/>
          <w:b/>
          <w:sz w:val="18"/>
          <w:szCs w:val="18"/>
        </w:rPr>
        <w:t>. redne seje Občinskega sveta Občine  Mokronog-Trebelno, z dne</w:t>
      </w:r>
      <w:r w:rsidRPr="005529E6">
        <w:rPr>
          <w:rFonts w:ascii="Cambria" w:hAnsi="Cambria" w:cs="Arial"/>
          <w:b/>
          <w:sz w:val="18"/>
          <w:szCs w:val="18"/>
        </w:rPr>
        <w:t xml:space="preserve"> </w:t>
      </w:r>
      <w:r w:rsidR="00220BC0" w:rsidRPr="005529E6">
        <w:rPr>
          <w:rFonts w:ascii="Cambria" w:hAnsi="Cambria" w:cs="Arial"/>
          <w:b/>
          <w:sz w:val="18"/>
          <w:szCs w:val="18"/>
        </w:rPr>
        <w:t>18.12.2024</w:t>
      </w:r>
      <w:r w:rsidRPr="005529E6">
        <w:rPr>
          <w:rFonts w:ascii="Cambria" w:hAnsi="Cambria"/>
          <w:b/>
          <w:sz w:val="18"/>
          <w:szCs w:val="18"/>
        </w:rPr>
        <w:t>;</w:t>
      </w:r>
    </w:p>
    <w:p w14:paraId="5B40C3CF" w14:textId="40AA46E3" w:rsidR="00F17C01" w:rsidRPr="005529E6" w:rsidRDefault="00F17C01" w:rsidP="00F17C01">
      <w:pPr>
        <w:spacing w:after="0"/>
        <w:jc w:val="both"/>
        <w:rPr>
          <w:rFonts w:ascii="Cambria" w:hAnsi="Cambria"/>
          <w:sz w:val="18"/>
          <w:szCs w:val="18"/>
        </w:rPr>
      </w:pPr>
      <w:r w:rsidRPr="005529E6">
        <w:rPr>
          <w:rFonts w:ascii="Cambria" w:hAnsi="Cambria"/>
          <w:sz w:val="18"/>
          <w:szCs w:val="18"/>
        </w:rPr>
        <w:t>Župan občine mag. Franc Glušič je podal zapisnik v razpravo. Razprave ni bilo.</w:t>
      </w:r>
      <w:r w:rsidR="00FA54C5" w:rsidRPr="005529E6">
        <w:rPr>
          <w:rFonts w:ascii="Cambria" w:hAnsi="Cambria"/>
          <w:sz w:val="18"/>
          <w:szCs w:val="18"/>
        </w:rPr>
        <w:t xml:space="preserve"> </w:t>
      </w:r>
    </w:p>
    <w:p w14:paraId="5EA4D07D" w14:textId="77777777" w:rsidR="00F17C01" w:rsidRPr="005529E6" w:rsidRDefault="00F17C01" w:rsidP="00F17C01">
      <w:pPr>
        <w:spacing w:after="0"/>
        <w:jc w:val="both"/>
        <w:rPr>
          <w:rFonts w:ascii="Cambria" w:hAnsi="Cambria"/>
          <w:b/>
          <w:sz w:val="18"/>
          <w:szCs w:val="18"/>
        </w:rPr>
      </w:pPr>
    </w:p>
    <w:p w14:paraId="73DF21A6" w14:textId="77777777" w:rsidR="00F17C01" w:rsidRPr="005529E6" w:rsidRDefault="00F17C01" w:rsidP="00F17C01">
      <w:pPr>
        <w:spacing w:after="0"/>
        <w:jc w:val="both"/>
        <w:rPr>
          <w:rFonts w:ascii="Cambria" w:hAnsi="Cambria"/>
          <w:b/>
          <w:sz w:val="18"/>
          <w:szCs w:val="18"/>
        </w:rPr>
      </w:pPr>
      <w:r w:rsidRPr="005529E6">
        <w:rPr>
          <w:rFonts w:ascii="Cambria" w:hAnsi="Cambria"/>
          <w:b/>
          <w:sz w:val="18"/>
          <w:szCs w:val="18"/>
        </w:rPr>
        <w:t>SKLEP:</w:t>
      </w:r>
    </w:p>
    <w:p w14:paraId="521AE021" w14:textId="6C7D1D06" w:rsidR="00F17C01" w:rsidRPr="005529E6" w:rsidRDefault="00F17C01" w:rsidP="0086153D">
      <w:pPr>
        <w:pStyle w:val="Brezrazmikov"/>
        <w:ind w:left="709"/>
        <w:jc w:val="both"/>
        <w:rPr>
          <w:rFonts w:ascii="Cambria" w:hAnsi="Cambria"/>
          <w:b/>
          <w:sz w:val="18"/>
          <w:szCs w:val="18"/>
        </w:rPr>
      </w:pPr>
      <w:r w:rsidRPr="005529E6">
        <w:rPr>
          <w:rFonts w:ascii="Cambria" w:hAnsi="Cambria"/>
          <w:b/>
          <w:sz w:val="18"/>
          <w:szCs w:val="18"/>
        </w:rPr>
        <w:t xml:space="preserve">Sprejme se Zapisnik </w:t>
      </w:r>
      <w:r w:rsidR="00D95C60" w:rsidRPr="005529E6">
        <w:rPr>
          <w:rFonts w:ascii="Cambria" w:hAnsi="Cambria"/>
          <w:b/>
          <w:sz w:val="18"/>
          <w:szCs w:val="18"/>
        </w:rPr>
        <w:t>1</w:t>
      </w:r>
      <w:r w:rsidR="00220BC0" w:rsidRPr="005529E6">
        <w:rPr>
          <w:rFonts w:ascii="Cambria" w:hAnsi="Cambria"/>
          <w:b/>
          <w:sz w:val="18"/>
          <w:szCs w:val="18"/>
        </w:rPr>
        <w:t>2</w:t>
      </w:r>
      <w:r w:rsidRPr="005529E6">
        <w:rPr>
          <w:rFonts w:ascii="Cambria" w:hAnsi="Cambria"/>
          <w:b/>
          <w:sz w:val="18"/>
          <w:szCs w:val="18"/>
        </w:rPr>
        <w:t>. redne seje Občinskega sveta Občine  Mokronog-Trebelno, z dne</w:t>
      </w:r>
      <w:r w:rsidRPr="005529E6">
        <w:rPr>
          <w:rFonts w:ascii="Cambria" w:hAnsi="Cambria" w:cs="Arial"/>
          <w:b/>
          <w:sz w:val="18"/>
          <w:szCs w:val="18"/>
        </w:rPr>
        <w:t xml:space="preserve"> </w:t>
      </w:r>
      <w:r w:rsidR="00220BC0" w:rsidRPr="005529E6">
        <w:rPr>
          <w:rFonts w:ascii="Cambria" w:hAnsi="Cambria" w:cs="Arial"/>
          <w:b/>
          <w:sz w:val="18"/>
          <w:szCs w:val="18"/>
        </w:rPr>
        <w:t>18.12.2024</w:t>
      </w:r>
      <w:r w:rsidRPr="005529E6">
        <w:rPr>
          <w:rFonts w:ascii="Cambria" w:hAnsi="Cambria"/>
          <w:b/>
          <w:sz w:val="18"/>
          <w:szCs w:val="18"/>
        </w:rPr>
        <w:t>.</w:t>
      </w:r>
    </w:p>
    <w:p w14:paraId="6C153185" w14:textId="77777777" w:rsidR="00F17C01" w:rsidRPr="005529E6" w:rsidRDefault="00F17C01" w:rsidP="00F17C01">
      <w:pPr>
        <w:autoSpaceDE w:val="0"/>
        <w:autoSpaceDN w:val="0"/>
        <w:adjustRightInd w:val="0"/>
        <w:spacing w:after="0"/>
        <w:jc w:val="both"/>
        <w:rPr>
          <w:rFonts w:ascii="Cambria" w:hAnsi="Cambria" w:cs="Arial"/>
          <w:b/>
          <w:sz w:val="18"/>
          <w:szCs w:val="18"/>
        </w:rPr>
      </w:pPr>
    </w:p>
    <w:p w14:paraId="0419ABDD" w14:textId="2FB2B61E" w:rsidR="00F17C01" w:rsidRPr="005529E6" w:rsidRDefault="00F17C01" w:rsidP="00F17C01">
      <w:pPr>
        <w:spacing w:after="0"/>
        <w:jc w:val="both"/>
        <w:rPr>
          <w:rFonts w:ascii="Cambria" w:hAnsi="Cambria"/>
          <w:sz w:val="18"/>
          <w:szCs w:val="18"/>
        </w:rPr>
      </w:pPr>
      <w:r w:rsidRPr="005529E6">
        <w:rPr>
          <w:rFonts w:ascii="Cambria" w:hAnsi="Cambria"/>
          <w:sz w:val="18"/>
          <w:szCs w:val="18"/>
        </w:rPr>
        <w:t xml:space="preserve">Glasovanje: </w:t>
      </w:r>
      <w:r w:rsidR="005F6DF1" w:rsidRPr="005529E6">
        <w:rPr>
          <w:rFonts w:ascii="Cambria" w:hAnsi="Cambria"/>
          <w:sz w:val="18"/>
          <w:szCs w:val="18"/>
        </w:rPr>
        <w:t>8</w:t>
      </w:r>
      <w:r w:rsidRPr="005529E6">
        <w:rPr>
          <w:rFonts w:ascii="Cambria" w:hAnsi="Cambria"/>
          <w:sz w:val="18"/>
          <w:szCs w:val="18"/>
        </w:rPr>
        <w:t xml:space="preserve"> ZA (prisotnih </w:t>
      </w:r>
      <w:r w:rsidR="005F6DF1" w:rsidRPr="005529E6">
        <w:rPr>
          <w:rFonts w:ascii="Cambria" w:hAnsi="Cambria"/>
          <w:sz w:val="18"/>
          <w:szCs w:val="18"/>
        </w:rPr>
        <w:t>8</w:t>
      </w:r>
      <w:r w:rsidR="00FA54C5" w:rsidRPr="005529E6">
        <w:rPr>
          <w:rFonts w:ascii="Cambria" w:hAnsi="Cambria"/>
          <w:sz w:val="18"/>
          <w:szCs w:val="18"/>
        </w:rPr>
        <w:t>)</w:t>
      </w:r>
      <w:r w:rsidRPr="005529E6">
        <w:rPr>
          <w:rFonts w:ascii="Cambria" w:hAnsi="Cambria"/>
          <w:sz w:val="18"/>
          <w:szCs w:val="18"/>
        </w:rPr>
        <w:t xml:space="preserve">. </w:t>
      </w:r>
    </w:p>
    <w:p w14:paraId="67E2EA2A" w14:textId="77777777" w:rsidR="00F17C01" w:rsidRPr="005529E6" w:rsidRDefault="00F17C01" w:rsidP="00F17C01">
      <w:pPr>
        <w:spacing w:after="0"/>
        <w:jc w:val="both"/>
        <w:rPr>
          <w:rFonts w:ascii="Cambria" w:hAnsi="Cambria"/>
          <w:b/>
          <w:sz w:val="18"/>
          <w:szCs w:val="18"/>
        </w:rPr>
      </w:pPr>
      <w:r w:rsidRPr="005529E6">
        <w:rPr>
          <w:rFonts w:ascii="Cambria" w:hAnsi="Cambria"/>
          <w:b/>
          <w:sz w:val="18"/>
          <w:szCs w:val="18"/>
        </w:rPr>
        <w:t>Sklep je sprejet.</w:t>
      </w:r>
    </w:p>
    <w:p w14:paraId="02381A5F" w14:textId="77777777" w:rsidR="00FA54C5" w:rsidRPr="005529E6" w:rsidRDefault="00FA54C5" w:rsidP="00F17C01">
      <w:pPr>
        <w:autoSpaceDE w:val="0"/>
        <w:autoSpaceDN w:val="0"/>
        <w:adjustRightInd w:val="0"/>
        <w:spacing w:after="0"/>
        <w:jc w:val="both"/>
        <w:rPr>
          <w:rFonts w:ascii="Cambria" w:hAnsi="Cambria" w:cs="Arial"/>
          <w:b/>
          <w:sz w:val="18"/>
          <w:szCs w:val="18"/>
          <w:u w:val="single"/>
        </w:rPr>
      </w:pPr>
    </w:p>
    <w:p w14:paraId="7B0C2699" w14:textId="7981C38E" w:rsidR="00F17C01" w:rsidRPr="005529E6" w:rsidRDefault="00F17C01" w:rsidP="00F17C01">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2. točki:</w:t>
      </w:r>
    </w:p>
    <w:p w14:paraId="71441174" w14:textId="77777777" w:rsidR="00220BC0" w:rsidRPr="005529E6" w:rsidRDefault="00220BC0" w:rsidP="00220BC0">
      <w:pPr>
        <w:spacing w:after="0"/>
        <w:jc w:val="both"/>
        <w:rPr>
          <w:rFonts w:ascii="Cambria" w:hAnsi="Cambria"/>
          <w:b/>
          <w:sz w:val="18"/>
          <w:szCs w:val="18"/>
        </w:rPr>
      </w:pPr>
      <w:r w:rsidRPr="005529E6">
        <w:rPr>
          <w:rFonts w:ascii="Cambria" w:hAnsi="Cambria"/>
          <w:b/>
          <w:i/>
          <w:sz w:val="18"/>
          <w:szCs w:val="18"/>
        </w:rPr>
        <w:t>Kadrovske zadeve:</w:t>
      </w:r>
      <w:r w:rsidRPr="005529E6">
        <w:rPr>
          <w:rFonts w:ascii="Cambria" w:hAnsi="Cambria"/>
          <w:b/>
          <w:sz w:val="18"/>
          <w:szCs w:val="18"/>
        </w:rPr>
        <w:t xml:space="preserve"> </w:t>
      </w:r>
    </w:p>
    <w:p w14:paraId="1D1413C1" w14:textId="6FB0EB69" w:rsidR="00220BC0" w:rsidRPr="005529E6" w:rsidRDefault="00220BC0" w:rsidP="0091161A">
      <w:pPr>
        <w:pStyle w:val="Odstavekseznama"/>
        <w:numPr>
          <w:ilvl w:val="0"/>
          <w:numId w:val="6"/>
        </w:numPr>
        <w:spacing w:after="0"/>
        <w:ind w:left="1418" w:hanging="284"/>
        <w:jc w:val="both"/>
        <w:rPr>
          <w:rFonts w:ascii="Cambria" w:hAnsi="Cambria"/>
          <w:b/>
          <w:sz w:val="18"/>
          <w:szCs w:val="18"/>
        </w:rPr>
      </w:pPr>
      <w:r w:rsidRPr="005529E6">
        <w:rPr>
          <w:rFonts w:ascii="Cambria" w:hAnsi="Cambria"/>
          <w:b/>
          <w:sz w:val="18"/>
          <w:szCs w:val="18"/>
        </w:rPr>
        <w:t>Poročilo o izidu nadomestnih volitev za nadomestnega člana Občinskega sveta v 5. volilni enoti v občini Mokronog-Trebelno in potrditev mandata nadomestnemu članu</w:t>
      </w:r>
    </w:p>
    <w:p w14:paraId="2646955A"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Komisijo za mandatna vprašanja, volitve in imenovanja</w:t>
      </w:r>
    </w:p>
    <w:p w14:paraId="7CDC670C"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Komisijo za statut in poslovnik</w:t>
      </w:r>
    </w:p>
    <w:p w14:paraId="18FB3316" w14:textId="77777777" w:rsidR="00C04BF0" w:rsidRPr="005529E6" w:rsidRDefault="00220BC0" w:rsidP="00C04BF0">
      <w:pPr>
        <w:pStyle w:val="Odstavekseznama"/>
        <w:numPr>
          <w:ilvl w:val="0"/>
          <w:numId w:val="5"/>
        </w:numPr>
        <w:spacing w:after="0"/>
        <w:jc w:val="both"/>
        <w:rPr>
          <w:rFonts w:ascii="Cambria" w:hAnsi="Cambria"/>
          <w:b/>
          <w:sz w:val="18"/>
          <w:szCs w:val="18"/>
        </w:rPr>
      </w:pPr>
      <w:r w:rsidRPr="005529E6">
        <w:rPr>
          <w:rFonts w:ascii="Cambria" w:hAnsi="Cambria"/>
          <w:b/>
          <w:sz w:val="18"/>
          <w:szCs w:val="18"/>
        </w:rPr>
        <w:t>Imenovanje nadomestnega člana v Odbor za okolje, prostor in infrastrukturo</w:t>
      </w:r>
      <w:r w:rsidR="00C04BF0" w:rsidRPr="005529E6">
        <w:rPr>
          <w:rFonts w:ascii="Cambria" w:hAnsi="Cambria"/>
          <w:b/>
          <w:sz w:val="18"/>
          <w:szCs w:val="18"/>
        </w:rPr>
        <w:t xml:space="preserve"> </w:t>
      </w:r>
    </w:p>
    <w:p w14:paraId="0BCB0848" w14:textId="0DEEB0A4" w:rsidR="00C04BF0" w:rsidRPr="005529E6" w:rsidRDefault="00C04BF0" w:rsidP="00C04BF0">
      <w:pPr>
        <w:pStyle w:val="Odstavekseznama"/>
        <w:numPr>
          <w:ilvl w:val="0"/>
          <w:numId w:val="5"/>
        </w:numPr>
        <w:spacing w:after="0"/>
        <w:jc w:val="both"/>
        <w:rPr>
          <w:rFonts w:ascii="Cambria" w:hAnsi="Cambria"/>
          <w:b/>
          <w:sz w:val="18"/>
          <w:szCs w:val="18"/>
        </w:rPr>
      </w:pPr>
      <w:r w:rsidRPr="005529E6">
        <w:rPr>
          <w:rFonts w:ascii="Cambria" w:hAnsi="Cambria"/>
          <w:b/>
          <w:sz w:val="18"/>
          <w:szCs w:val="18"/>
        </w:rPr>
        <w:t>Soglasje k imenovanju direktorice CIK Trebnje</w:t>
      </w:r>
    </w:p>
    <w:p w14:paraId="3AE28CA5"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Sklep o določitvi višine plače župana Občine Mokronog-Trebelno</w:t>
      </w:r>
    </w:p>
    <w:p w14:paraId="7C5DC325" w14:textId="77777777" w:rsidR="00220BC0" w:rsidRPr="005529E6" w:rsidRDefault="00220BC0" w:rsidP="0091161A">
      <w:pPr>
        <w:pStyle w:val="Odstavekseznama"/>
        <w:numPr>
          <w:ilvl w:val="0"/>
          <w:numId w:val="5"/>
        </w:numPr>
        <w:spacing w:after="0"/>
        <w:jc w:val="both"/>
        <w:rPr>
          <w:rFonts w:ascii="Cambria" w:hAnsi="Cambria"/>
          <w:b/>
          <w:sz w:val="18"/>
          <w:szCs w:val="18"/>
        </w:rPr>
      </w:pPr>
      <w:r w:rsidRPr="005529E6">
        <w:rPr>
          <w:rFonts w:ascii="Cambria" w:hAnsi="Cambria"/>
          <w:b/>
          <w:sz w:val="18"/>
          <w:szCs w:val="18"/>
        </w:rPr>
        <w:t>Soglasje k imenovanju direktorice KPG Trebnje</w:t>
      </w:r>
    </w:p>
    <w:p w14:paraId="39B4A3B6" w14:textId="13C2DBC2" w:rsidR="00220BC0" w:rsidRPr="005529E6" w:rsidRDefault="00220BC0" w:rsidP="00220BC0">
      <w:pPr>
        <w:spacing w:after="0"/>
        <w:jc w:val="both"/>
        <w:rPr>
          <w:rFonts w:ascii="Cambria" w:hAnsi="Cambria"/>
          <w:b/>
          <w:i/>
          <w:sz w:val="18"/>
          <w:szCs w:val="18"/>
        </w:rPr>
      </w:pPr>
    </w:p>
    <w:p w14:paraId="3A9AA7D7"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Poročilo o izidu nadomestnih volitev za nadomestnega člana Občinskega sveta v 5. volilni enoti v občini Mokronog-Trebelno in potrditev mandata nadomestnemu članu</w:t>
      </w:r>
    </w:p>
    <w:p w14:paraId="5E0C4E09" w14:textId="51490E5C" w:rsidR="00220BC0" w:rsidRPr="005529E6" w:rsidRDefault="00220BC0" w:rsidP="00220BC0">
      <w:pPr>
        <w:spacing w:after="0"/>
        <w:jc w:val="both"/>
        <w:rPr>
          <w:rFonts w:ascii="Cambria" w:hAnsi="Cambria"/>
          <w:sz w:val="18"/>
          <w:szCs w:val="18"/>
        </w:rPr>
      </w:pPr>
      <w:r w:rsidRPr="005529E6">
        <w:rPr>
          <w:rFonts w:ascii="Cambria" w:hAnsi="Cambria"/>
          <w:sz w:val="18"/>
          <w:szCs w:val="18"/>
        </w:rPr>
        <w:t xml:space="preserve">Poročilo o izidu nadomestnih volitev za nadomestnega člana Občinskega sveta v 5. volilni enoti v občini Mokronog-Trebelno je predstavila direktorica občinske uprave. Občinska volilna komisija je dne, 9. februarja 2025, izvedla nadomestne volitve za nadomestnega člana Občinskega sveta v 5. VE v Občini Mokronog-Trebelno. Po smrti ga. Ane Vene, Martinja vas pri Mokronogu 32, 8230 Mokronog, ki je bila članica Občinskega sveta, odborov in komisij Občine Mokronog-Trebelno, je bil skladno z zakonodajo, sprejet in objavljen Ugotovitveni sklep o prenehanju mandata. Iz poročila izhaja, da je v 5. VE imelo pravico glasovati 207 volivcev izmed dveh kandidatov. Volitev se je udeležilo 96 volivcev, kar predstavlja 46,38 % vseh upravičenih volivcev v 5. VE. Vse glasovnice so bile veljavne. Kandidat Josip Ekar je prejel 35 glasov oziroma 36,46 % vseh glasov, Mojca Zaplatar pa 61 glasov oziroma 63,54 % vseh glasov. Občinska volilna komisija Občine Mokronog-Trebelno je skladno s 85. členom Zakona o lokalnih volitvah ugotovila, da je izvoljena svetnica tako Mojca Zaplatar, ki je prejela največ glasov na nadomestnih lokalnih volitvah 9. februarja 2025.  </w:t>
      </w:r>
    </w:p>
    <w:p w14:paraId="1EA576C2" w14:textId="77777777" w:rsidR="00220BC0" w:rsidRPr="005529E6" w:rsidRDefault="00220BC0" w:rsidP="00220BC0">
      <w:pPr>
        <w:spacing w:after="0"/>
        <w:jc w:val="both"/>
        <w:rPr>
          <w:rFonts w:ascii="Cambria" w:hAnsi="Cambria"/>
          <w:sz w:val="18"/>
          <w:szCs w:val="18"/>
        </w:rPr>
      </w:pPr>
    </w:p>
    <w:p w14:paraId="35755B79" w14:textId="72DA04E4" w:rsidR="00220BC0" w:rsidRPr="005529E6" w:rsidRDefault="00DA51B1" w:rsidP="00220BC0">
      <w:pPr>
        <w:spacing w:after="0"/>
        <w:jc w:val="both"/>
        <w:rPr>
          <w:rFonts w:ascii="Cambria" w:hAnsi="Cambria"/>
          <w:sz w:val="18"/>
          <w:szCs w:val="18"/>
        </w:rPr>
      </w:pPr>
      <w:r w:rsidRPr="005529E6">
        <w:rPr>
          <w:rFonts w:ascii="Cambria" w:hAnsi="Cambria"/>
          <w:sz w:val="18"/>
          <w:szCs w:val="18"/>
        </w:rPr>
        <w:t>Poročilo je obravnavala tudi</w:t>
      </w:r>
      <w:r w:rsidR="00220BC0" w:rsidRPr="005529E6">
        <w:rPr>
          <w:rFonts w:ascii="Cambria" w:hAnsi="Cambria"/>
          <w:sz w:val="18"/>
          <w:szCs w:val="18"/>
        </w:rPr>
        <w:t xml:space="preserve"> Komisij</w:t>
      </w:r>
      <w:r w:rsidRPr="005529E6">
        <w:rPr>
          <w:rFonts w:ascii="Cambria" w:hAnsi="Cambria"/>
          <w:sz w:val="18"/>
          <w:szCs w:val="18"/>
        </w:rPr>
        <w:t>a</w:t>
      </w:r>
      <w:r w:rsidR="00220BC0" w:rsidRPr="005529E6">
        <w:rPr>
          <w:rFonts w:ascii="Cambria" w:hAnsi="Cambria"/>
          <w:sz w:val="18"/>
          <w:szCs w:val="18"/>
        </w:rPr>
        <w:t xml:space="preserve"> za mandatna vprašanja, volitve in imenovanja</w:t>
      </w:r>
      <w:r w:rsidRPr="005529E6">
        <w:rPr>
          <w:rFonts w:ascii="Cambria" w:hAnsi="Cambria"/>
          <w:sz w:val="18"/>
          <w:szCs w:val="18"/>
        </w:rPr>
        <w:t>.  Predsednica komisije Snežka Bizjak</w:t>
      </w:r>
      <w:r w:rsidR="00220BC0" w:rsidRPr="005529E6">
        <w:rPr>
          <w:rFonts w:ascii="Cambria" w:hAnsi="Cambria"/>
          <w:sz w:val="18"/>
          <w:szCs w:val="18"/>
        </w:rPr>
        <w:t xml:space="preserve"> je prisotne seznanila, da je omenjena komisija poročilo temeljito pregledala in obravnavala. Predlagajo Občinskemu svetu, da ga sprejme.</w:t>
      </w:r>
    </w:p>
    <w:p w14:paraId="106F83E1" w14:textId="7FF58860" w:rsidR="00220BC0" w:rsidRPr="005529E6" w:rsidRDefault="00220BC0" w:rsidP="00220BC0">
      <w:pPr>
        <w:spacing w:after="0"/>
        <w:jc w:val="both"/>
        <w:rPr>
          <w:rFonts w:ascii="Cambria" w:hAnsi="Cambria"/>
          <w:b/>
          <w:sz w:val="18"/>
          <w:szCs w:val="18"/>
        </w:rPr>
      </w:pPr>
    </w:p>
    <w:p w14:paraId="7158B652" w14:textId="77777777" w:rsidR="00220BC0" w:rsidRPr="005529E6" w:rsidRDefault="00220BC0" w:rsidP="00220BC0">
      <w:pPr>
        <w:spacing w:after="0"/>
        <w:jc w:val="both"/>
        <w:rPr>
          <w:rFonts w:ascii="Cambria" w:hAnsi="Cambria"/>
          <w:b/>
          <w:sz w:val="18"/>
          <w:szCs w:val="18"/>
        </w:rPr>
      </w:pPr>
      <w:r w:rsidRPr="005529E6">
        <w:rPr>
          <w:rFonts w:ascii="Cambria" w:hAnsi="Cambria"/>
          <w:b/>
          <w:sz w:val="18"/>
          <w:szCs w:val="18"/>
        </w:rPr>
        <w:t>SKLEP:</w:t>
      </w:r>
    </w:p>
    <w:p w14:paraId="7357564E" w14:textId="77777777" w:rsidR="00220BC0" w:rsidRPr="005529E6" w:rsidRDefault="00220BC0" w:rsidP="00220BC0">
      <w:pPr>
        <w:spacing w:after="0"/>
        <w:ind w:left="708"/>
        <w:jc w:val="both"/>
        <w:rPr>
          <w:rFonts w:ascii="Cambria" w:hAnsi="Cambria"/>
          <w:b/>
          <w:sz w:val="18"/>
          <w:szCs w:val="18"/>
        </w:rPr>
      </w:pPr>
      <w:r w:rsidRPr="005529E6">
        <w:rPr>
          <w:rFonts w:ascii="Cambria" w:hAnsi="Cambria"/>
          <w:b/>
          <w:sz w:val="18"/>
          <w:szCs w:val="18"/>
        </w:rPr>
        <w:t>Na podlagi Poročila o izidu nadomestnih volitev za nadomestnega člana Občinskega sveta v 5. volilni enoti v Občini Mokronog-Trebelno, št. 040-0001/2023-22, z dne 14.11.2024, Občinski svet potrjuje mandat novoizvoljeni članici Mojci Zaplatar, za nadomestno članico Občinskega sveta Občine Mokronog-Trebelno, v 5. volilni enoti.</w:t>
      </w:r>
    </w:p>
    <w:p w14:paraId="6B04BFB2" w14:textId="3DEF4DD9" w:rsidR="00220BC0" w:rsidRPr="005529E6" w:rsidRDefault="00220BC0" w:rsidP="00220BC0">
      <w:pPr>
        <w:spacing w:after="0"/>
        <w:jc w:val="both"/>
        <w:rPr>
          <w:rFonts w:ascii="Cambria" w:hAnsi="Cambria"/>
          <w:b/>
          <w:sz w:val="18"/>
          <w:szCs w:val="18"/>
        </w:rPr>
      </w:pPr>
    </w:p>
    <w:p w14:paraId="208A458A" w14:textId="40277231" w:rsidR="00220BC0" w:rsidRPr="005529E6" w:rsidRDefault="00220BC0" w:rsidP="00220BC0">
      <w:pPr>
        <w:spacing w:after="0"/>
        <w:jc w:val="both"/>
        <w:rPr>
          <w:rFonts w:ascii="Cambria" w:hAnsi="Cambria"/>
          <w:b/>
          <w:sz w:val="18"/>
          <w:szCs w:val="18"/>
        </w:rPr>
      </w:pPr>
      <w:r w:rsidRPr="005529E6">
        <w:rPr>
          <w:rFonts w:ascii="Cambria" w:hAnsi="Cambria"/>
          <w:b/>
          <w:sz w:val="18"/>
          <w:szCs w:val="18"/>
        </w:rPr>
        <w:t xml:space="preserve">Glasovanje: </w:t>
      </w:r>
      <w:r w:rsidR="005F6DF1" w:rsidRPr="005529E6">
        <w:rPr>
          <w:rFonts w:ascii="Cambria" w:hAnsi="Cambria"/>
          <w:b/>
          <w:sz w:val="18"/>
          <w:szCs w:val="18"/>
        </w:rPr>
        <w:t>8</w:t>
      </w:r>
      <w:r w:rsidRPr="005529E6">
        <w:rPr>
          <w:rFonts w:ascii="Cambria" w:hAnsi="Cambria"/>
          <w:b/>
          <w:sz w:val="18"/>
          <w:szCs w:val="18"/>
        </w:rPr>
        <w:t xml:space="preserve"> ZA (</w:t>
      </w:r>
      <w:r w:rsidR="00DE689A" w:rsidRPr="005529E6">
        <w:rPr>
          <w:rFonts w:ascii="Cambria" w:hAnsi="Cambria"/>
          <w:b/>
          <w:sz w:val="18"/>
          <w:szCs w:val="18"/>
        </w:rPr>
        <w:t xml:space="preserve"> prisotnih </w:t>
      </w:r>
      <w:r w:rsidR="005F6DF1" w:rsidRPr="005529E6">
        <w:rPr>
          <w:rFonts w:ascii="Cambria" w:hAnsi="Cambria"/>
          <w:b/>
          <w:sz w:val="18"/>
          <w:szCs w:val="18"/>
        </w:rPr>
        <w:t>8</w:t>
      </w:r>
      <w:r w:rsidR="00DE689A" w:rsidRPr="005529E6">
        <w:rPr>
          <w:rFonts w:ascii="Cambria" w:hAnsi="Cambria"/>
          <w:b/>
          <w:sz w:val="18"/>
          <w:szCs w:val="18"/>
        </w:rPr>
        <w:t>)</w:t>
      </w:r>
    </w:p>
    <w:p w14:paraId="069C02DF" w14:textId="379782E1" w:rsidR="00220BC0" w:rsidRPr="005529E6" w:rsidRDefault="00DE689A" w:rsidP="00220BC0">
      <w:pPr>
        <w:spacing w:after="0"/>
        <w:jc w:val="both"/>
        <w:rPr>
          <w:rFonts w:ascii="Cambria" w:hAnsi="Cambria"/>
          <w:b/>
          <w:sz w:val="18"/>
          <w:szCs w:val="18"/>
        </w:rPr>
      </w:pPr>
      <w:r w:rsidRPr="005529E6">
        <w:rPr>
          <w:rFonts w:ascii="Cambria" w:hAnsi="Cambria"/>
          <w:b/>
          <w:sz w:val="18"/>
          <w:szCs w:val="18"/>
        </w:rPr>
        <w:t>Sklep je sprejet.</w:t>
      </w:r>
    </w:p>
    <w:p w14:paraId="4A84B686" w14:textId="77777777" w:rsidR="00DE689A" w:rsidRPr="005529E6" w:rsidRDefault="00DE689A" w:rsidP="00220BC0">
      <w:pPr>
        <w:spacing w:after="0"/>
        <w:jc w:val="both"/>
        <w:rPr>
          <w:rFonts w:ascii="Cambria" w:hAnsi="Cambria"/>
          <w:b/>
          <w:sz w:val="18"/>
          <w:szCs w:val="18"/>
        </w:rPr>
      </w:pPr>
    </w:p>
    <w:p w14:paraId="1E866CCE"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Imenovanje nadomestnega člana v Komisijo za mandatna vprašanja, volitve in imenovanja</w:t>
      </w:r>
    </w:p>
    <w:p w14:paraId="4A814A95" w14:textId="77777777" w:rsidR="00DA51B1" w:rsidRPr="005529E6" w:rsidRDefault="00DE689A" w:rsidP="00DE689A">
      <w:pPr>
        <w:spacing w:after="0"/>
        <w:jc w:val="both"/>
        <w:rPr>
          <w:rFonts w:ascii="Cambria" w:hAnsi="Cambria"/>
          <w:sz w:val="18"/>
          <w:szCs w:val="18"/>
        </w:rPr>
      </w:pPr>
      <w:r w:rsidRPr="005529E6">
        <w:rPr>
          <w:rFonts w:ascii="Cambria" w:hAnsi="Cambria"/>
          <w:sz w:val="18"/>
          <w:szCs w:val="18"/>
        </w:rPr>
        <w:t xml:space="preserve">Po smrti ga. Ane Vene, ki je bila članica Občinskega sveta, odborov in komisij Občine Mokronog-Trebelno, je potrebno imenovati novega člana v delovna telesa. </w:t>
      </w:r>
    </w:p>
    <w:p w14:paraId="526AE31D" w14:textId="6EF0DFB1" w:rsidR="00DE689A" w:rsidRPr="005529E6" w:rsidRDefault="00DA51B1" w:rsidP="00DE689A">
      <w:pPr>
        <w:spacing w:after="0"/>
        <w:jc w:val="both"/>
        <w:rPr>
          <w:rFonts w:ascii="Cambria" w:hAnsi="Cambria"/>
          <w:sz w:val="18"/>
          <w:szCs w:val="18"/>
        </w:rPr>
      </w:pPr>
      <w:r w:rsidRPr="005529E6">
        <w:rPr>
          <w:rFonts w:ascii="Cambria" w:hAnsi="Cambria"/>
          <w:sz w:val="18"/>
          <w:szCs w:val="18"/>
        </w:rPr>
        <w:t xml:space="preserve">Gradivo je obravnavala tudi Komisija za mandatna vprašanja, volitve in imenovanja.  </w:t>
      </w:r>
      <w:r w:rsidR="00DE689A" w:rsidRPr="005529E6">
        <w:rPr>
          <w:rFonts w:ascii="Cambria" w:hAnsi="Cambria"/>
          <w:sz w:val="18"/>
          <w:szCs w:val="18"/>
        </w:rPr>
        <w:t>Predsednica</w:t>
      </w:r>
      <w:r w:rsidRPr="005529E6">
        <w:rPr>
          <w:rFonts w:ascii="Cambria" w:hAnsi="Cambria"/>
          <w:sz w:val="18"/>
          <w:szCs w:val="18"/>
        </w:rPr>
        <w:t xml:space="preserve"> Komisije</w:t>
      </w:r>
      <w:r w:rsidR="00DE689A" w:rsidRPr="005529E6">
        <w:rPr>
          <w:rFonts w:ascii="Cambria" w:hAnsi="Cambria"/>
          <w:sz w:val="18"/>
          <w:szCs w:val="18"/>
        </w:rPr>
        <w:t xml:space="preserve"> je povedala, da je komisija predlagala in izglasovala, da se za nadomestnega člana Komisije za mandatna vprašanja, volitve in imenovanja predlaga novoizvoljeno članico Občinskega sveta Mojco Zaplatar, zato jo predlagajo Občinskemu svetu v potrditev in imenovanje.</w:t>
      </w:r>
    </w:p>
    <w:p w14:paraId="185B1A73" w14:textId="7DBEE48E" w:rsidR="00DE689A" w:rsidRPr="005529E6" w:rsidRDefault="009041CC" w:rsidP="00DE689A">
      <w:pPr>
        <w:spacing w:after="0"/>
        <w:jc w:val="both"/>
        <w:rPr>
          <w:rFonts w:ascii="Cambria" w:hAnsi="Cambria"/>
          <w:sz w:val="18"/>
          <w:szCs w:val="18"/>
        </w:rPr>
      </w:pPr>
      <w:r w:rsidRPr="005529E6">
        <w:rPr>
          <w:rFonts w:ascii="Cambria" w:hAnsi="Cambria"/>
          <w:sz w:val="18"/>
          <w:szCs w:val="18"/>
        </w:rPr>
        <w:t>Sledila je razprava. Ker razprave ni bilo, je župan dal na glasovanje naslednji</w:t>
      </w:r>
    </w:p>
    <w:p w14:paraId="1F5309CF" w14:textId="77777777" w:rsidR="009041CC" w:rsidRPr="005529E6" w:rsidRDefault="009041CC" w:rsidP="00DE689A">
      <w:pPr>
        <w:spacing w:after="0"/>
        <w:jc w:val="both"/>
        <w:rPr>
          <w:rFonts w:ascii="Cambria" w:hAnsi="Cambria"/>
          <w:b/>
          <w:sz w:val="18"/>
          <w:szCs w:val="18"/>
        </w:rPr>
      </w:pPr>
    </w:p>
    <w:p w14:paraId="7CB1E4EB" w14:textId="7D3293C0"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w:t>
      </w:r>
    </w:p>
    <w:p w14:paraId="4FA80E1F" w14:textId="77777777" w:rsidR="00DE689A" w:rsidRPr="005529E6" w:rsidRDefault="00DE689A" w:rsidP="00DE689A">
      <w:pPr>
        <w:spacing w:after="0" w:line="240" w:lineRule="auto"/>
        <w:ind w:left="708"/>
        <w:jc w:val="both"/>
        <w:rPr>
          <w:rFonts w:ascii="Cambria" w:eastAsia="Times New Roman" w:hAnsi="Cambria"/>
          <w:b/>
          <w:sz w:val="18"/>
          <w:szCs w:val="18"/>
        </w:rPr>
      </w:pPr>
      <w:r w:rsidRPr="005529E6">
        <w:rPr>
          <w:rFonts w:ascii="Cambria" w:hAnsi="Cambria"/>
          <w:b/>
          <w:sz w:val="18"/>
          <w:szCs w:val="18"/>
        </w:rPr>
        <w:t>Za nadomestnega člana v Komisijo za mandatna vprašanja, volitve in imenovanja, za mandatno obdobje 2022-2026, Občinski svet Občine Mokronog-Trebelno imenuje Mojco ZAPLATAR.</w:t>
      </w:r>
    </w:p>
    <w:p w14:paraId="7EF1807C" w14:textId="77777777" w:rsidR="00220BC0" w:rsidRPr="005529E6" w:rsidRDefault="00220BC0" w:rsidP="00220BC0">
      <w:pPr>
        <w:spacing w:after="0"/>
        <w:jc w:val="both"/>
        <w:rPr>
          <w:rFonts w:ascii="Cambria" w:hAnsi="Cambria"/>
          <w:b/>
          <w:sz w:val="18"/>
          <w:szCs w:val="18"/>
        </w:rPr>
      </w:pPr>
    </w:p>
    <w:p w14:paraId="30E0C340" w14:textId="4F3836A3" w:rsidR="00DE689A" w:rsidRPr="005529E6" w:rsidRDefault="00DE689A" w:rsidP="00DE689A">
      <w:pPr>
        <w:spacing w:after="0"/>
        <w:jc w:val="both"/>
        <w:rPr>
          <w:rFonts w:ascii="Cambria" w:hAnsi="Cambria"/>
          <w:b/>
          <w:sz w:val="18"/>
          <w:szCs w:val="18"/>
        </w:rPr>
      </w:pPr>
      <w:r w:rsidRPr="005529E6">
        <w:rPr>
          <w:rFonts w:ascii="Cambria" w:hAnsi="Cambria"/>
          <w:b/>
          <w:sz w:val="18"/>
          <w:szCs w:val="18"/>
        </w:rPr>
        <w:t xml:space="preserve">Glasovanje: </w:t>
      </w:r>
      <w:r w:rsidR="005F6DF1" w:rsidRPr="005529E6">
        <w:rPr>
          <w:rFonts w:ascii="Cambria" w:hAnsi="Cambria"/>
          <w:b/>
          <w:sz w:val="18"/>
          <w:szCs w:val="18"/>
        </w:rPr>
        <w:t>9</w:t>
      </w:r>
      <w:r w:rsidRPr="005529E6">
        <w:rPr>
          <w:rFonts w:ascii="Cambria" w:hAnsi="Cambria"/>
          <w:b/>
          <w:sz w:val="18"/>
          <w:szCs w:val="18"/>
        </w:rPr>
        <w:t xml:space="preserve"> ZA ( prisotnih </w:t>
      </w:r>
      <w:r w:rsidR="005F6DF1" w:rsidRPr="005529E6">
        <w:rPr>
          <w:rFonts w:ascii="Cambria" w:hAnsi="Cambria"/>
          <w:b/>
          <w:sz w:val="18"/>
          <w:szCs w:val="18"/>
        </w:rPr>
        <w:t>9</w:t>
      </w:r>
      <w:r w:rsidRPr="005529E6">
        <w:rPr>
          <w:rFonts w:ascii="Cambria" w:hAnsi="Cambria"/>
          <w:b/>
          <w:sz w:val="18"/>
          <w:szCs w:val="18"/>
        </w:rPr>
        <w:t>)</w:t>
      </w:r>
    </w:p>
    <w:p w14:paraId="39AF4CBD"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 je sprejet.</w:t>
      </w:r>
    </w:p>
    <w:p w14:paraId="5B41D2D7" w14:textId="77777777" w:rsidR="00DE689A" w:rsidRPr="005529E6" w:rsidRDefault="00DE689A" w:rsidP="00DE689A">
      <w:pPr>
        <w:spacing w:after="0"/>
        <w:jc w:val="both"/>
        <w:rPr>
          <w:rFonts w:ascii="Cambria" w:hAnsi="Cambria"/>
          <w:sz w:val="18"/>
          <w:szCs w:val="18"/>
        </w:rPr>
      </w:pPr>
    </w:p>
    <w:p w14:paraId="2DB6D176" w14:textId="25918902" w:rsidR="00DE689A" w:rsidRPr="005529E6" w:rsidRDefault="00DE689A" w:rsidP="00DE689A">
      <w:pPr>
        <w:spacing w:after="0"/>
        <w:jc w:val="both"/>
        <w:rPr>
          <w:rFonts w:ascii="Cambria" w:hAnsi="Cambria"/>
          <w:b/>
          <w:sz w:val="18"/>
          <w:szCs w:val="18"/>
        </w:rPr>
      </w:pPr>
      <w:r w:rsidRPr="005529E6">
        <w:rPr>
          <w:rFonts w:ascii="Cambria" w:hAnsi="Cambria"/>
          <w:b/>
          <w:sz w:val="18"/>
          <w:szCs w:val="18"/>
        </w:rPr>
        <w:t>Imenovanje nadomestnega člana v Komisijo za statut in poslovnik</w:t>
      </w:r>
    </w:p>
    <w:p w14:paraId="2E774937" w14:textId="4B2D5E74" w:rsidR="00DE689A" w:rsidRPr="005529E6" w:rsidRDefault="009041CC" w:rsidP="00DE689A">
      <w:pPr>
        <w:spacing w:after="0"/>
        <w:jc w:val="both"/>
        <w:rPr>
          <w:rFonts w:ascii="Cambria" w:hAnsi="Cambria"/>
          <w:sz w:val="18"/>
          <w:szCs w:val="18"/>
        </w:rPr>
      </w:pPr>
      <w:r w:rsidRPr="005529E6">
        <w:rPr>
          <w:rFonts w:ascii="Cambria" w:hAnsi="Cambria"/>
          <w:sz w:val="18"/>
          <w:szCs w:val="18"/>
        </w:rPr>
        <w:t>G</w:t>
      </w:r>
      <w:r w:rsidR="00DE689A" w:rsidRPr="005529E6">
        <w:rPr>
          <w:rFonts w:ascii="Cambria" w:hAnsi="Cambria"/>
          <w:sz w:val="18"/>
          <w:szCs w:val="18"/>
        </w:rPr>
        <w:t xml:space="preserve">a. Ane Vene je bila </w:t>
      </w:r>
      <w:r w:rsidRPr="005529E6">
        <w:rPr>
          <w:rFonts w:ascii="Cambria" w:hAnsi="Cambria"/>
          <w:sz w:val="18"/>
          <w:szCs w:val="18"/>
        </w:rPr>
        <w:t xml:space="preserve">tudi </w:t>
      </w:r>
      <w:r w:rsidR="00DE689A" w:rsidRPr="005529E6">
        <w:rPr>
          <w:rFonts w:ascii="Cambria" w:hAnsi="Cambria"/>
          <w:sz w:val="18"/>
          <w:szCs w:val="18"/>
        </w:rPr>
        <w:t xml:space="preserve">članica </w:t>
      </w:r>
      <w:r w:rsidRPr="005529E6">
        <w:rPr>
          <w:rFonts w:ascii="Cambria" w:hAnsi="Cambria"/>
          <w:sz w:val="18"/>
          <w:szCs w:val="18"/>
        </w:rPr>
        <w:t xml:space="preserve">Komisije za statut in poslovnik </w:t>
      </w:r>
      <w:r w:rsidR="00DE689A" w:rsidRPr="005529E6">
        <w:rPr>
          <w:rFonts w:ascii="Cambria" w:hAnsi="Cambria"/>
          <w:sz w:val="18"/>
          <w:szCs w:val="18"/>
        </w:rPr>
        <w:t>Občine Mokronog-Trebelno,</w:t>
      </w:r>
      <w:r w:rsidRPr="005529E6">
        <w:rPr>
          <w:rFonts w:ascii="Cambria" w:hAnsi="Cambria"/>
          <w:sz w:val="18"/>
          <w:szCs w:val="18"/>
        </w:rPr>
        <w:t xml:space="preserve"> zato</w:t>
      </w:r>
      <w:r w:rsidR="00DE689A" w:rsidRPr="005529E6">
        <w:rPr>
          <w:rFonts w:ascii="Cambria" w:hAnsi="Cambria"/>
          <w:sz w:val="18"/>
          <w:szCs w:val="18"/>
        </w:rPr>
        <w:t xml:space="preserve"> je potrebno imenovati novega člana v delovna telesa. Predsednica</w:t>
      </w:r>
      <w:r w:rsidR="001F3769" w:rsidRPr="005529E6">
        <w:rPr>
          <w:rFonts w:ascii="Cambria" w:hAnsi="Cambria"/>
          <w:sz w:val="18"/>
          <w:szCs w:val="18"/>
        </w:rPr>
        <w:t xml:space="preserve"> KMVI, Snežka Bizjak</w:t>
      </w:r>
      <w:r w:rsidR="00DE689A" w:rsidRPr="005529E6">
        <w:rPr>
          <w:rFonts w:ascii="Cambria" w:hAnsi="Cambria"/>
          <w:sz w:val="18"/>
          <w:szCs w:val="18"/>
        </w:rPr>
        <w:t xml:space="preserve"> je povedala, da je komisija predlagala in izglasovala, da se za nadomestnega člana </w:t>
      </w:r>
      <w:r w:rsidR="00DE689A" w:rsidRPr="005529E6">
        <w:rPr>
          <w:rFonts w:ascii="Cambria" w:hAnsi="Cambria"/>
          <w:sz w:val="18"/>
          <w:szCs w:val="18"/>
        </w:rPr>
        <w:lastRenderedPageBreak/>
        <w:t>Komisije za statut in poslovnik predlaga novoizvoljeno članico Občinskega sveta Mojco Zaplatar, zato jo predlagajo Občinskemu svetu v potrditev in imenovanje.</w:t>
      </w:r>
    </w:p>
    <w:p w14:paraId="4BD4FB67" w14:textId="77777777" w:rsidR="009041CC" w:rsidRPr="005529E6" w:rsidRDefault="009041CC" w:rsidP="009041CC">
      <w:pPr>
        <w:spacing w:after="0"/>
        <w:jc w:val="both"/>
        <w:rPr>
          <w:rFonts w:ascii="Cambria" w:hAnsi="Cambria"/>
          <w:sz w:val="18"/>
          <w:szCs w:val="18"/>
        </w:rPr>
      </w:pPr>
      <w:r w:rsidRPr="005529E6">
        <w:rPr>
          <w:rFonts w:ascii="Cambria" w:hAnsi="Cambria"/>
          <w:sz w:val="18"/>
          <w:szCs w:val="18"/>
        </w:rPr>
        <w:t>Sledila je razprava. Ker razprave ni bilo, je župan dal na glasovanje naslednji</w:t>
      </w:r>
    </w:p>
    <w:p w14:paraId="44BD80A6" w14:textId="77777777" w:rsidR="009041CC" w:rsidRPr="005529E6" w:rsidRDefault="009041CC" w:rsidP="009041CC">
      <w:pPr>
        <w:spacing w:after="0"/>
        <w:jc w:val="both"/>
        <w:rPr>
          <w:rFonts w:ascii="Cambria" w:hAnsi="Cambria"/>
          <w:b/>
          <w:sz w:val="18"/>
          <w:szCs w:val="18"/>
        </w:rPr>
      </w:pPr>
    </w:p>
    <w:p w14:paraId="01A1EC2D" w14:textId="39A05D80"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w:t>
      </w:r>
    </w:p>
    <w:p w14:paraId="3BEE2223" w14:textId="77777777" w:rsidR="00DE689A" w:rsidRPr="005529E6" w:rsidRDefault="00DE689A" w:rsidP="00DE689A">
      <w:pPr>
        <w:spacing w:after="0" w:line="240" w:lineRule="auto"/>
        <w:ind w:left="708"/>
        <w:contextualSpacing/>
        <w:jc w:val="both"/>
        <w:rPr>
          <w:rFonts w:ascii="Cambria" w:eastAsia="Times New Roman" w:hAnsi="Cambria"/>
          <w:b/>
          <w:sz w:val="18"/>
          <w:szCs w:val="18"/>
          <w:lang w:eastAsia="sl-SI"/>
        </w:rPr>
      </w:pPr>
      <w:r w:rsidRPr="005529E6">
        <w:rPr>
          <w:rFonts w:ascii="Cambria" w:eastAsia="Times New Roman" w:hAnsi="Cambria"/>
          <w:b/>
          <w:sz w:val="18"/>
          <w:szCs w:val="18"/>
          <w:lang w:eastAsia="sl-SI"/>
        </w:rPr>
        <w:t>Za nadomestnega člana v</w:t>
      </w:r>
      <w:r w:rsidRPr="005529E6">
        <w:rPr>
          <w:rFonts w:ascii="Cambria" w:eastAsia="Times New Roman" w:hAnsi="Cambria"/>
          <w:b/>
          <w:color w:val="000000"/>
          <w:sz w:val="18"/>
          <w:szCs w:val="18"/>
          <w:lang w:eastAsia="sl-SI"/>
        </w:rPr>
        <w:t xml:space="preserve"> Komisijo za statut in poslovnik Občinskega sveta Občine Mokronog, </w:t>
      </w:r>
      <w:r w:rsidRPr="005529E6">
        <w:rPr>
          <w:rFonts w:ascii="Cambria" w:eastAsia="Times New Roman" w:hAnsi="Cambria"/>
          <w:b/>
          <w:sz w:val="18"/>
          <w:szCs w:val="18"/>
          <w:lang w:eastAsia="sl-SI"/>
        </w:rPr>
        <w:t xml:space="preserve">Občinski svet Občine Mokronog-Trebelno </w:t>
      </w:r>
      <w:r w:rsidRPr="005529E6">
        <w:rPr>
          <w:rFonts w:ascii="Cambria" w:eastAsia="Times New Roman" w:hAnsi="Cambria"/>
          <w:b/>
          <w:color w:val="000000"/>
          <w:sz w:val="18"/>
          <w:szCs w:val="18"/>
          <w:lang w:eastAsia="sl-SI"/>
        </w:rPr>
        <w:t>imenuje Mojco ZAPLATAR.</w:t>
      </w:r>
    </w:p>
    <w:p w14:paraId="7DEB0954"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00AEA966" w14:textId="0CF8F6B0" w:rsidR="00DE689A" w:rsidRPr="005529E6" w:rsidRDefault="00DE689A" w:rsidP="00DE689A">
      <w:pPr>
        <w:spacing w:after="0"/>
        <w:jc w:val="both"/>
        <w:rPr>
          <w:rFonts w:ascii="Cambria" w:hAnsi="Cambria"/>
          <w:b/>
          <w:sz w:val="18"/>
          <w:szCs w:val="18"/>
        </w:rPr>
      </w:pPr>
      <w:r w:rsidRPr="005529E6">
        <w:rPr>
          <w:rFonts w:ascii="Cambria" w:hAnsi="Cambria"/>
          <w:b/>
          <w:sz w:val="18"/>
          <w:szCs w:val="18"/>
        </w:rPr>
        <w:t xml:space="preserve">Glasovanje: </w:t>
      </w:r>
      <w:r w:rsidR="005F6DF1" w:rsidRPr="005529E6">
        <w:rPr>
          <w:rFonts w:ascii="Cambria" w:hAnsi="Cambria"/>
          <w:b/>
          <w:sz w:val="18"/>
          <w:szCs w:val="18"/>
        </w:rPr>
        <w:t>9</w:t>
      </w:r>
      <w:r w:rsidRPr="005529E6">
        <w:rPr>
          <w:rFonts w:ascii="Cambria" w:hAnsi="Cambria"/>
          <w:b/>
          <w:sz w:val="18"/>
          <w:szCs w:val="18"/>
        </w:rPr>
        <w:t xml:space="preserve"> ZA ( prisotnih </w:t>
      </w:r>
      <w:r w:rsidR="005F6DF1" w:rsidRPr="005529E6">
        <w:rPr>
          <w:rFonts w:ascii="Cambria" w:hAnsi="Cambria"/>
          <w:b/>
          <w:sz w:val="18"/>
          <w:szCs w:val="18"/>
        </w:rPr>
        <w:t>9</w:t>
      </w:r>
      <w:r w:rsidRPr="005529E6">
        <w:rPr>
          <w:rFonts w:ascii="Cambria" w:hAnsi="Cambria"/>
          <w:b/>
          <w:sz w:val="18"/>
          <w:szCs w:val="18"/>
        </w:rPr>
        <w:t>)</w:t>
      </w:r>
    </w:p>
    <w:p w14:paraId="47A56D5E"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 je sprejet.</w:t>
      </w:r>
    </w:p>
    <w:p w14:paraId="769CD55A"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1F405A27" w14:textId="26CF688D" w:rsidR="00DE689A" w:rsidRPr="005529E6" w:rsidRDefault="00DE689A" w:rsidP="00DE689A">
      <w:pPr>
        <w:spacing w:after="0"/>
        <w:jc w:val="both"/>
        <w:rPr>
          <w:rFonts w:ascii="Cambria" w:hAnsi="Cambria"/>
          <w:b/>
          <w:sz w:val="18"/>
          <w:szCs w:val="18"/>
        </w:rPr>
      </w:pPr>
      <w:r w:rsidRPr="005529E6">
        <w:rPr>
          <w:rFonts w:ascii="Cambria" w:hAnsi="Cambria"/>
          <w:b/>
          <w:sz w:val="18"/>
          <w:szCs w:val="18"/>
        </w:rPr>
        <w:t>Imenovanje nadomestnega člana v Odbor za okolje, prostor in infrastrukturo</w:t>
      </w:r>
    </w:p>
    <w:p w14:paraId="2F7B6ED1" w14:textId="1C3227CB" w:rsidR="00DE689A" w:rsidRPr="005529E6" w:rsidRDefault="00DE689A" w:rsidP="00DE689A">
      <w:pPr>
        <w:spacing w:after="0" w:line="240" w:lineRule="auto"/>
        <w:jc w:val="both"/>
        <w:rPr>
          <w:rFonts w:ascii="Cambria" w:eastAsia="Times New Roman" w:hAnsi="Cambria"/>
          <w:color w:val="000000"/>
          <w:sz w:val="18"/>
          <w:szCs w:val="18"/>
          <w:lang w:eastAsia="sl-SI"/>
        </w:rPr>
      </w:pPr>
      <w:r w:rsidRPr="005529E6">
        <w:rPr>
          <w:rFonts w:ascii="Cambria" w:eastAsia="Times New Roman" w:hAnsi="Cambria"/>
          <w:color w:val="000000"/>
          <w:sz w:val="18"/>
          <w:szCs w:val="18"/>
          <w:lang w:eastAsia="sl-SI"/>
        </w:rPr>
        <w:t xml:space="preserve">Tudi to imenovanju je potrebno zaradi smrti ga. Ane Vene. </w:t>
      </w:r>
      <w:r w:rsidR="001F3769" w:rsidRPr="005529E6">
        <w:rPr>
          <w:rFonts w:ascii="Cambria" w:hAnsi="Cambria"/>
          <w:sz w:val="18"/>
          <w:szCs w:val="18"/>
        </w:rPr>
        <w:t>Predsednica KMVI, Snežka Bizjak</w:t>
      </w:r>
      <w:r w:rsidRPr="005529E6">
        <w:rPr>
          <w:rFonts w:ascii="Cambria" w:eastAsia="Times New Roman" w:hAnsi="Cambria"/>
          <w:color w:val="000000"/>
          <w:sz w:val="18"/>
          <w:szCs w:val="18"/>
          <w:lang w:eastAsia="sl-SI"/>
        </w:rPr>
        <w:t xml:space="preserve"> je povedala, da je komisija predlagala in izglasovala, da se za nadomestnega člana v Odbor za okolje, prostor in infrastrukturo predlaga novoizvoljeno članico Občinskega sveta Mojco Zaplatar, zato jo predlagajo Občinskemu svetu v potrditev in imenovanje.</w:t>
      </w:r>
    </w:p>
    <w:p w14:paraId="0B0F4BEC" w14:textId="77777777" w:rsidR="00872329" w:rsidRPr="005529E6" w:rsidRDefault="00872329" w:rsidP="00872329">
      <w:pPr>
        <w:spacing w:after="0"/>
        <w:jc w:val="both"/>
        <w:rPr>
          <w:rFonts w:ascii="Cambria" w:hAnsi="Cambria"/>
          <w:sz w:val="18"/>
          <w:szCs w:val="18"/>
        </w:rPr>
      </w:pPr>
      <w:r w:rsidRPr="005529E6">
        <w:rPr>
          <w:rFonts w:ascii="Cambria" w:hAnsi="Cambria"/>
          <w:sz w:val="18"/>
          <w:szCs w:val="18"/>
        </w:rPr>
        <w:t>Sledila je razprava. Ker razprave ni bilo, je župan dal na glasovanje naslednji</w:t>
      </w:r>
    </w:p>
    <w:p w14:paraId="6E3DA455" w14:textId="63403EC7" w:rsidR="00DE689A" w:rsidRPr="005529E6" w:rsidRDefault="00DE689A" w:rsidP="00FA54C5">
      <w:pPr>
        <w:spacing w:after="0" w:line="240" w:lineRule="auto"/>
        <w:jc w:val="both"/>
        <w:rPr>
          <w:rFonts w:ascii="Cambria" w:eastAsiaTheme="minorHAnsi" w:hAnsi="Cambria" w:cstheme="minorHAnsi"/>
          <w:sz w:val="18"/>
          <w:szCs w:val="18"/>
        </w:rPr>
      </w:pPr>
    </w:p>
    <w:p w14:paraId="678D8476"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w:t>
      </w:r>
    </w:p>
    <w:p w14:paraId="3B1F92E3" w14:textId="77777777" w:rsidR="00DE689A" w:rsidRPr="005529E6" w:rsidRDefault="00DE689A" w:rsidP="00DE689A">
      <w:pPr>
        <w:spacing w:after="0"/>
        <w:ind w:left="708"/>
        <w:jc w:val="both"/>
        <w:rPr>
          <w:rFonts w:ascii="Cambria" w:hAnsi="Cambria"/>
          <w:b/>
          <w:color w:val="000000"/>
          <w:sz w:val="18"/>
          <w:szCs w:val="18"/>
        </w:rPr>
      </w:pPr>
      <w:r w:rsidRPr="005529E6">
        <w:rPr>
          <w:rFonts w:ascii="Cambria" w:hAnsi="Cambria"/>
          <w:b/>
          <w:sz w:val="18"/>
          <w:szCs w:val="18"/>
        </w:rPr>
        <w:t>Za nadomestnega člana v</w:t>
      </w:r>
      <w:r w:rsidRPr="005529E6">
        <w:rPr>
          <w:rFonts w:ascii="Cambria" w:hAnsi="Cambria"/>
          <w:b/>
          <w:color w:val="000000"/>
          <w:sz w:val="18"/>
          <w:szCs w:val="18"/>
        </w:rPr>
        <w:t xml:space="preserve"> Odbor za okolje, prostor in infrastrukturo, </w:t>
      </w:r>
      <w:r w:rsidRPr="005529E6">
        <w:rPr>
          <w:rFonts w:ascii="Cambria" w:hAnsi="Cambria"/>
          <w:b/>
          <w:sz w:val="18"/>
          <w:szCs w:val="18"/>
        </w:rPr>
        <w:t xml:space="preserve">Občinski svet Občine Mokronog-Trebelno </w:t>
      </w:r>
      <w:r w:rsidRPr="005529E6">
        <w:rPr>
          <w:rFonts w:ascii="Cambria" w:hAnsi="Cambria"/>
          <w:b/>
          <w:color w:val="000000"/>
          <w:sz w:val="18"/>
          <w:szCs w:val="18"/>
        </w:rPr>
        <w:t>imenuje Mojco ZAPLATAR.</w:t>
      </w:r>
    </w:p>
    <w:p w14:paraId="29969B7E"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0CA1347F" w14:textId="2EC9A690" w:rsidR="00DE689A" w:rsidRPr="005529E6" w:rsidRDefault="00DE689A" w:rsidP="00DE689A">
      <w:pPr>
        <w:spacing w:after="0"/>
        <w:jc w:val="both"/>
        <w:rPr>
          <w:rFonts w:ascii="Cambria" w:hAnsi="Cambria"/>
          <w:b/>
          <w:sz w:val="18"/>
          <w:szCs w:val="18"/>
        </w:rPr>
      </w:pPr>
      <w:r w:rsidRPr="005529E6">
        <w:rPr>
          <w:rFonts w:ascii="Cambria" w:hAnsi="Cambria"/>
          <w:b/>
          <w:sz w:val="18"/>
          <w:szCs w:val="18"/>
        </w:rPr>
        <w:t xml:space="preserve">Glasovanje: </w:t>
      </w:r>
      <w:r w:rsidR="005F6DF1" w:rsidRPr="005529E6">
        <w:rPr>
          <w:rFonts w:ascii="Cambria" w:hAnsi="Cambria"/>
          <w:b/>
          <w:sz w:val="18"/>
          <w:szCs w:val="18"/>
        </w:rPr>
        <w:t>9 ZA ( prisotnih 9</w:t>
      </w:r>
      <w:r w:rsidRPr="005529E6">
        <w:rPr>
          <w:rFonts w:ascii="Cambria" w:hAnsi="Cambria"/>
          <w:b/>
          <w:sz w:val="18"/>
          <w:szCs w:val="18"/>
        </w:rPr>
        <w:t>)</w:t>
      </w:r>
    </w:p>
    <w:p w14:paraId="1F679E6A"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 je sprejet.</w:t>
      </w:r>
    </w:p>
    <w:p w14:paraId="65351DC6" w14:textId="2604309E" w:rsidR="00DE689A" w:rsidRPr="005529E6" w:rsidRDefault="00DE689A" w:rsidP="00DE689A">
      <w:pPr>
        <w:spacing w:after="0" w:line="240" w:lineRule="auto"/>
        <w:jc w:val="both"/>
        <w:rPr>
          <w:rFonts w:ascii="Cambria" w:eastAsiaTheme="minorHAnsi" w:hAnsi="Cambria" w:cstheme="minorHAnsi"/>
          <w:sz w:val="18"/>
          <w:szCs w:val="18"/>
        </w:rPr>
      </w:pPr>
    </w:p>
    <w:p w14:paraId="48110248" w14:textId="77777777" w:rsidR="00E071F5" w:rsidRPr="005529E6" w:rsidRDefault="00E071F5" w:rsidP="00E071F5">
      <w:pPr>
        <w:spacing w:after="0"/>
        <w:rPr>
          <w:rFonts w:ascii="Cambria" w:hAnsi="Cambria"/>
          <w:b/>
          <w:i/>
          <w:sz w:val="18"/>
          <w:szCs w:val="18"/>
        </w:rPr>
      </w:pPr>
      <w:r w:rsidRPr="005529E6">
        <w:rPr>
          <w:rFonts w:ascii="Cambria" w:hAnsi="Cambria"/>
          <w:b/>
          <w:i/>
          <w:sz w:val="18"/>
          <w:szCs w:val="18"/>
        </w:rPr>
        <w:t>Soglasje k imenovanju direktorice CIK Trebnje;</w:t>
      </w:r>
    </w:p>
    <w:p w14:paraId="4F915407" w14:textId="77777777" w:rsidR="00E071F5" w:rsidRPr="005529E6" w:rsidRDefault="00E071F5" w:rsidP="00E071F5">
      <w:pPr>
        <w:pStyle w:val="Odstavekseznama"/>
        <w:spacing w:after="0"/>
        <w:ind w:left="0"/>
        <w:jc w:val="both"/>
        <w:rPr>
          <w:rFonts w:ascii="Cambria" w:hAnsi="Cambria"/>
          <w:sz w:val="18"/>
          <w:szCs w:val="18"/>
        </w:rPr>
      </w:pPr>
      <w:r w:rsidRPr="005529E6">
        <w:rPr>
          <w:rFonts w:ascii="Cambria" w:hAnsi="Cambria"/>
          <w:sz w:val="18"/>
          <w:szCs w:val="18"/>
        </w:rPr>
        <w:t>Gradivo je obravnavala Komisija za mandatna vprašanja, volitve in imenovanja. Predsednica Snežka Bizjak je pojasnila, da je Svet javnega zavoda CIK Trebnje zaprosil za soglasje k imenovanju direktorice CIK Trebnje. V zaprosilu so pojasnili, da je bil dne 30. 10. 2024 objavljen razpis za imenovanje direktorja/ice javnega zavoda CIK Trebnje. V razpisanem roku so prispele tri vloge, komisija za izvedbo predhodnega postopka pa je ugotovila, da samo ena kandidatka izpolnjuje vse razpisne pogoje. Svet JZ CIK Trebnje je zaprosil andragoški zbor za mnenje o imenovanju kandidatke Sabine Tori Selan na delovno mesto direktorice. Andragoški zbor je na svoji seji dne 12. 12. 2024 podal pozitivno mnenje. Svet JZ CIK Trebnje je nato za mnenje k imenovanju kandidatke Sabine Tori Selan za delovno mesto direktorice zaprosil še Svet ustanoviteljic. Svet ustanoviteljic je na 24. redni seji dne 7. 1. 2025 podal pozitivno mnenje.</w:t>
      </w:r>
    </w:p>
    <w:p w14:paraId="15518283" w14:textId="231C8619" w:rsidR="00E071F5" w:rsidRPr="005529E6" w:rsidRDefault="00E071F5" w:rsidP="00E071F5">
      <w:pPr>
        <w:pStyle w:val="Odstavekseznama"/>
        <w:spacing w:after="0"/>
        <w:ind w:left="0"/>
        <w:jc w:val="both"/>
        <w:rPr>
          <w:rFonts w:ascii="Cambria" w:hAnsi="Cambria"/>
          <w:sz w:val="18"/>
          <w:szCs w:val="18"/>
        </w:rPr>
      </w:pPr>
      <w:r w:rsidRPr="005529E6">
        <w:rPr>
          <w:rFonts w:ascii="Cambria" w:hAnsi="Cambria"/>
          <w:sz w:val="18"/>
          <w:szCs w:val="18"/>
        </w:rPr>
        <w:t xml:space="preserve">Sledila je predstavitev kandidatke ga. Sabine Tori Selan. Po predstavitvi se je župan zahvalil kandidatki in jo zaprosil, da zapusti sejno sobo. </w:t>
      </w:r>
      <w:r w:rsidR="00661777" w:rsidRPr="005529E6">
        <w:rPr>
          <w:rFonts w:ascii="Cambria" w:hAnsi="Cambria"/>
          <w:sz w:val="18"/>
          <w:szCs w:val="18"/>
        </w:rPr>
        <w:t>Ker razprave ni bilo,</w:t>
      </w:r>
      <w:r w:rsidRPr="005529E6">
        <w:rPr>
          <w:rFonts w:ascii="Cambria" w:hAnsi="Cambria"/>
          <w:sz w:val="18"/>
          <w:szCs w:val="18"/>
        </w:rPr>
        <w:t xml:space="preserve"> je </w:t>
      </w:r>
      <w:r w:rsidR="00661777" w:rsidRPr="005529E6">
        <w:rPr>
          <w:rFonts w:ascii="Cambria" w:hAnsi="Cambria"/>
          <w:sz w:val="18"/>
          <w:szCs w:val="18"/>
        </w:rPr>
        <w:t xml:space="preserve">župan </w:t>
      </w:r>
      <w:r w:rsidRPr="005529E6">
        <w:rPr>
          <w:rFonts w:ascii="Cambria" w:hAnsi="Cambria"/>
          <w:sz w:val="18"/>
          <w:szCs w:val="18"/>
        </w:rPr>
        <w:t xml:space="preserve">dal na glasovanje naslednji </w:t>
      </w:r>
    </w:p>
    <w:p w14:paraId="730899A1" w14:textId="77777777" w:rsidR="00E071F5" w:rsidRPr="005529E6" w:rsidRDefault="00E071F5" w:rsidP="00E071F5">
      <w:pPr>
        <w:spacing w:after="0"/>
        <w:jc w:val="both"/>
        <w:rPr>
          <w:rFonts w:ascii="Cambria" w:hAnsi="Cambria"/>
          <w:b/>
          <w:sz w:val="18"/>
          <w:szCs w:val="18"/>
        </w:rPr>
      </w:pPr>
    </w:p>
    <w:p w14:paraId="2BFA9E9D" w14:textId="77777777" w:rsidR="00E071F5" w:rsidRPr="005529E6" w:rsidRDefault="00E071F5" w:rsidP="00E071F5">
      <w:pPr>
        <w:spacing w:after="0"/>
        <w:jc w:val="both"/>
        <w:rPr>
          <w:rFonts w:ascii="Cambria" w:hAnsi="Cambria"/>
          <w:b/>
          <w:sz w:val="18"/>
          <w:szCs w:val="18"/>
        </w:rPr>
      </w:pPr>
      <w:r w:rsidRPr="005529E6">
        <w:rPr>
          <w:rFonts w:ascii="Cambria" w:hAnsi="Cambria"/>
          <w:b/>
          <w:sz w:val="18"/>
          <w:szCs w:val="18"/>
        </w:rPr>
        <w:t>SKLEP:</w:t>
      </w:r>
    </w:p>
    <w:p w14:paraId="48A3C0E1" w14:textId="77777777" w:rsidR="00E071F5" w:rsidRPr="005529E6" w:rsidRDefault="00E071F5" w:rsidP="00E071F5">
      <w:pPr>
        <w:pStyle w:val="Odstavekseznama"/>
        <w:spacing w:after="0"/>
        <w:ind w:left="708"/>
        <w:jc w:val="both"/>
        <w:rPr>
          <w:rFonts w:ascii="Cambria" w:hAnsi="Cambria"/>
          <w:b/>
          <w:sz w:val="18"/>
          <w:szCs w:val="18"/>
        </w:rPr>
      </w:pPr>
      <w:r w:rsidRPr="005529E6">
        <w:rPr>
          <w:rFonts w:ascii="Cambria" w:hAnsi="Cambria"/>
          <w:b/>
          <w:sz w:val="18"/>
          <w:szCs w:val="18"/>
        </w:rPr>
        <w:t>Občinski svet Občine Mokronog-Trebelno daje soglasje k imenovanju Sabine Tori Selan za direktorico javnega zavoda CIK Trebnje.</w:t>
      </w:r>
    </w:p>
    <w:p w14:paraId="4D2B5B64" w14:textId="77777777" w:rsidR="00E071F5" w:rsidRPr="005529E6" w:rsidRDefault="00E071F5" w:rsidP="00E071F5">
      <w:pPr>
        <w:pStyle w:val="Odstavekseznama"/>
        <w:spacing w:after="0"/>
        <w:ind w:left="0"/>
        <w:jc w:val="both"/>
        <w:rPr>
          <w:rFonts w:ascii="Cambria" w:hAnsi="Cambria"/>
          <w:sz w:val="18"/>
          <w:szCs w:val="18"/>
        </w:rPr>
      </w:pPr>
    </w:p>
    <w:p w14:paraId="135DFB80" w14:textId="4A06BD6F" w:rsidR="00E071F5" w:rsidRPr="005529E6" w:rsidRDefault="00E071F5" w:rsidP="00E071F5">
      <w:pPr>
        <w:spacing w:after="0"/>
        <w:jc w:val="both"/>
        <w:rPr>
          <w:rFonts w:ascii="Cambria" w:hAnsi="Cambria"/>
          <w:b/>
          <w:sz w:val="18"/>
          <w:szCs w:val="18"/>
        </w:rPr>
      </w:pPr>
      <w:r w:rsidRPr="005529E6">
        <w:rPr>
          <w:rFonts w:ascii="Cambria" w:hAnsi="Cambria"/>
          <w:b/>
          <w:sz w:val="18"/>
          <w:szCs w:val="18"/>
        </w:rPr>
        <w:t xml:space="preserve">Glasovanje: </w:t>
      </w:r>
      <w:r w:rsidR="00C04BF0" w:rsidRPr="005529E6">
        <w:rPr>
          <w:rFonts w:ascii="Cambria" w:hAnsi="Cambria"/>
          <w:b/>
          <w:sz w:val="18"/>
          <w:szCs w:val="18"/>
        </w:rPr>
        <w:t>9</w:t>
      </w:r>
      <w:r w:rsidRPr="005529E6">
        <w:rPr>
          <w:rFonts w:ascii="Cambria" w:hAnsi="Cambria"/>
          <w:b/>
          <w:sz w:val="18"/>
          <w:szCs w:val="18"/>
        </w:rPr>
        <w:t xml:space="preserve"> ZA ( prisotnih </w:t>
      </w:r>
      <w:r w:rsidR="00C04BF0" w:rsidRPr="005529E6">
        <w:rPr>
          <w:rFonts w:ascii="Cambria" w:hAnsi="Cambria"/>
          <w:b/>
          <w:sz w:val="18"/>
          <w:szCs w:val="18"/>
        </w:rPr>
        <w:t>9</w:t>
      </w:r>
      <w:r w:rsidRPr="005529E6">
        <w:rPr>
          <w:rFonts w:ascii="Cambria" w:hAnsi="Cambria"/>
          <w:b/>
          <w:sz w:val="18"/>
          <w:szCs w:val="18"/>
        </w:rPr>
        <w:t>)</w:t>
      </w:r>
    </w:p>
    <w:p w14:paraId="17860DC2" w14:textId="77777777" w:rsidR="00E071F5" w:rsidRPr="005529E6" w:rsidRDefault="00E071F5" w:rsidP="00E071F5">
      <w:pPr>
        <w:pStyle w:val="Odstavekseznama"/>
        <w:spacing w:after="0"/>
        <w:ind w:left="0"/>
        <w:jc w:val="both"/>
        <w:rPr>
          <w:rFonts w:ascii="Cambria" w:hAnsi="Cambria"/>
          <w:b/>
          <w:sz w:val="18"/>
          <w:szCs w:val="18"/>
        </w:rPr>
      </w:pPr>
      <w:r w:rsidRPr="005529E6">
        <w:rPr>
          <w:rFonts w:ascii="Cambria" w:hAnsi="Cambria"/>
          <w:b/>
          <w:sz w:val="18"/>
          <w:szCs w:val="18"/>
        </w:rPr>
        <w:t>Sklep je sprejet.</w:t>
      </w:r>
    </w:p>
    <w:p w14:paraId="09C9DAC5" w14:textId="77777777" w:rsidR="00E071F5" w:rsidRPr="005529E6" w:rsidRDefault="00E071F5" w:rsidP="00DE689A">
      <w:pPr>
        <w:spacing w:after="0" w:line="240" w:lineRule="auto"/>
        <w:jc w:val="both"/>
        <w:rPr>
          <w:rFonts w:ascii="Cambria" w:eastAsiaTheme="minorHAnsi" w:hAnsi="Cambria" w:cstheme="minorHAnsi"/>
          <w:sz w:val="18"/>
          <w:szCs w:val="18"/>
        </w:rPr>
      </w:pPr>
    </w:p>
    <w:p w14:paraId="45E62C1B" w14:textId="77777777" w:rsidR="00DE689A" w:rsidRPr="005529E6" w:rsidRDefault="00DE689A" w:rsidP="00DE689A">
      <w:pPr>
        <w:spacing w:after="0"/>
        <w:jc w:val="both"/>
        <w:rPr>
          <w:rFonts w:ascii="Cambria" w:hAnsi="Cambria"/>
          <w:b/>
          <w:i/>
          <w:sz w:val="18"/>
          <w:szCs w:val="18"/>
        </w:rPr>
      </w:pPr>
      <w:r w:rsidRPr="005529E6">
        <w:rPr>
          <w:rFonts w:ascii="Cambria" w:hAnsi="Cambria"/>
          <w:b/>
          <w:i/>
          <w:sz w:val="18"/>
          <w:szCs w:val="18"/>
        </w:rPr>
        <w:t>Sklep o določitvi višine plače župana Občine Mokronog-Trebelno;</w:t>
      </w:r>
    </w:p>
    <w:p w14:paraId="22801D43" w14:textId="268D5B76" w:rsidR="00DE689A" w:rsidRPr="005529E6" w:rsidRDefault="00DE689A" w:rsidP="00DE689A">
      <w:pPr>
        <w:spacing w:after="0"/>
        <w:jc w:val="both"/>
        <w:rPr>
          <w:rFonts w:ascii="Cambria" w:hAnsi="Cambria" w:cs="Calibri"/>
          <w:sz w:val="18"/>
          <w:szCs w:val="18"/>
          <w:lang w:eastAsia="en-GB"/>
        </w:rPr>
      </w:pPr>
      <w:r w:rsidRPr="005529E6">
        <w:rPr>
          <w:rFonts w:ascii="Cambria" w:hAnsi="Cambria"/>
          <w:color w:val="000000"/>
          <w:sz w:val="18"/>
          <w:szCs w:val="18"/>
        </w:rPr>
        <w:t xml:space="preserve">Predsednica KMVI Snežka Bizjak je pojasnila, da je zaradi spremembe zakonodaje potrebno spremeniti sklep o določitvi plače županu, saj je s </w:t>
      </w:r>
      <w:r w:rsidRPr="005529E6">
        <w:rPr>
          <w:rFonts w:ascii="Cambria" w:eastAsia="Times New Roman" w:hAnsi="Cambria" w:cs="Calibri"/>
          <w:sz w:val="18"/>
          <w:szCs w:val="18"/>
        </w:rPr>
        <w:t>1. 1. 2025 v veljavo stopil Zakon o skupnih temeljih sistema plač v javnem sektorju (ZSTSPJS), ki je nadomestil do sedaj veljavni</w:t>
      </w:r>
      <w:r w:rsidRPr="005529E6">
        <w:rPr>
          <w:rFonts w:ascii="Cambria" w:eastAsia="Times New Roman" w:hAnsi="Cambria"/>
          <w:snapToGrid w:val="0"/>
          <w:sz w:val="18"/>
          <w:szCs w:val="18"/>
          <w:lang w:eastAsia="sl-SI"/>
        </w:rPr>
        <w:t xml:space="preserve"> </w:t>
      </w:r>
      <w:r w:rsidRPr="005529E6">
        <w:rPr>
          <w:rFonts w:ascii="Cambria" w:eastAsia="Times New Roman" w:hAnsi="Cambria" w:cs="Calibri"/>
          <w:sz w:val="18"/>
          <w:szCs w:val="18"/>
        </w:rPr>
        <w:t xml:space="preserve">Zakon o sistemu plač v javnem sektorju. </w:t>
      </w:r>
      <w:r w:rsidRPr="005529E6">
        <w:rPr>
          <w:rFonts w:ascii="Cambria" w:eastAsia="Times New Roman" w:hAnsi="Cambria" w:cs="Calibri"/>
          <w:sz w:val="18"/>
          <w:szCs w:val="18"/>
          <w:lang w:eastAsia="en-GB"/>
        </w:rPr>
        <w:t>Pravico do izplačila osnove plače v vrednosti novega plačnega razreda bo pridobljena postopno, na način</w:t>
      </w:r>
      <w:r w:rsidRPr="005529E6">
        <w:rPr>
          <w:rFonts w:ascii="Cambria" w:eastAsia="Times New Roman" w:hAnsi="Cambria"/>
          <w:snapToGrid w:val="0"/>
          <w:sz w:val="18"/>
          <w:szCs w:val="18"/>
          <w:lang w:eastAsia="sl-SI"/>
        </w:rPr>
        <w:t xml:space="preserve"> </w:t>
      </w:r>
      <w:r w:rsidRPr="005529E6">
        <w:rPr>
          <w:rFonts w:ascii="Cambria" w:eastAsia="Times New Roman" w:hAnsi="Cambria" w:cs="Calibri"/>
          <w:sz w:val="18"/>
          <w:szCs w:val="18"/>
          <w:lang w:eastAsia="en-GB"/>
        </w:rPr>
        <w:t>iz 3. točke prvega odstavka 101. člena ZSTSPJS.</w:t>
      </w:r>
      <w:r w:rsidRPr="005529E6">
        <w:rPr>
          <w:rFonts w:ascii="Cambria" w:hAnsi="Cambria" w:cs="Calibri"/>
          <w:sz w:val="18"/>
          <w:szCs w:val="18"/>
          <w:lang w:eastAsia="en-GB"/>
        </w:rPr>
        <w:t xml:space="preserve"> </w:t>
      </w:r>
      <w:r w:rsidRPr="005529E6">
        <w:rPr>
          <w:rFonts w:ascii="Cambria" w:eastAsia="Times New Roman" w:hAnsi="Cambria" w:cs="Calibri"/>
          <w:sz w:val="18"/>
          <w:szCs w:val="18"/>
        </w:rPr>
        <w:t xml:space="preserve">Skladno z določili </w:t>
      </w:r>
      <w:r w:rsidRPr="005529E6">
        <w:rPr>
          <w:rFonts w:ascii="Cambria" w:eastAsia="Times New Roman" w:hAnsi="Cambria" w:cs="Calibri"/>
          <w:sz w:val="18"/>
          <w:szCs w:val="18"/>
          <w:lang w:eastAsia="en-GB"/>
        </w:rPr>
        <w:t>ZSTSPJS</w:t>
      </w:r>
      <w:r w:rsidRPr="005529E6">
        <w:rPr>
          <w:rFonts w:ascii="Cambria" w:eastAsia="Times New Roman" w:hAnsi="Cambria" w:cs="Calibri"/>
          <w:sz w:val="18"/>
          <w:szCs w:val="18"/>
        </w:rPr>
        <w:t xml:space="preserve"> županu pripada uvrstitev osnovne plače v 48. plačni razred in pravica do izplačila višje plače postopno v prehodnem obdobju od 1. 1. 2025</w:t>
      </w:r>
      <w:r w:rsidRPr="005529E6">
        <w:rPr>
          <w:rFonts w:ascii="Cambria" w:hAnsi="Cambria" w:cs="Calibri"/>
          <w:sz w:val="18"/>
          <w:szCs w:val="18"/>
          <w:lang w:eastAsia="en-GB"/>
        </w:rPr>
        <w:t xml:space="preserve"> do 1. 1. 2028 (prehodno obdobje), v največ šestih obrokih.</w:t>
      </w:r>
    </w:p>
    <w:p w14:paraId="72878738" w14:textId="77777777" w:rsidR="00872329" w:rsidRPr="005529E6" w:rsidRDefault="00872329" w:rsidP="00872329">
      <w:pPr>
        <w:spacing w:after="0"/>
        <w:jc w:val="both"/>
        <w:rPr>
          <w:rFonts w:ascii="Cambria" w:hAnsi="Cambria"/>
          <w:sz w:val="18"/>
          <w:szCs w:val="18"/>
        </w:rPr>
      </w:pPr>
      <w:r w:rsidRPr="005529E6">
        <w:rPr>
          <w:rFonts w:ascii="Cambria" w:hAnsi="Cambria"/>
          <w:sz w:val="18"/>
          <w:szCs w:val="18"/>
        </w:rPr>
        <w:t>Sledila je razprava. Ker razprave ni bilo, je župan dal na glasovanje naslednji</w:t>
      </w:r>
    </w:p>
    <w:p w14:paraId="17FA4A04"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2E51A024"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w:t>
      </w:r>
    </w:p>
    <w:p w14:paraId="0C795B8D" w14:textId="77777777" w:rsidR="00DE689A" w:rsidRPr="005529E6" w:rsidRDefault="00DE689A" w:rsidP="00DE689A">
      <w:pPr>
        <w:spacing w:after="0" w:line="240" w:lineRule="auto"/>
        <w:ind w:left="708"/>
        <w:jc w:val="both"/>
        <w:rPr>
          <w:rFonts w:ascii="Cambria" w:eastAsia="Times New Roman" w:hAnsi="Cambria" w:cs="Calibri"/>
          <w:b/>
          <w:sz w:val="18"/>
          <w:szCs w:val="18"/>
        </w:rPr>
      </w:pPr>
      <w:r w:rsidRPr="005529E6">
        <w:rPr>
          <w:rFonts w:ascii="Cambria" w:eastAsia="Times New Roman" w:hAnsi="Cambria" w:cs="Calibri"/>
          <w:b/>
          <w:sz w:val="18"/>
          <w:szCs w:val="18"/>
        </w:rPr>
        <w:t>Sprejme se sklep o določitvi plače županu Občine Mokronog-Trebelno v predlagani obliki.</w:t>
      </w:r>
    </w:p>
    <w:p w14:paraId="5AD467C6" w14:textId="77777777" w:rsidR="00DE689A" w:rsidRPr="005529E6" w:rsidRDefault="00DE689A" w:rsidP="00DE689A">
      <w:pPr>
        <w:spacing w:after="0"/>
        <w:jc w:val="both"/>
        <w:rPr>
          <w:rFonts w:ascii="Cambria" w:hAnsi="Cambria"/>
          <w:b/>
          <w:sz w:val="18"/>
          <w:szCs w:val="18"/>
        </w:rPr>
      </w:pPr>
    </w:p>
    <w:p w14:paraId="002DA5C7" w14:textId="3D98882C" w:rsidR="00DE689A" w:rsidRPr="005529E6" w:rsidRDefault="00DE689A" w:rsidP="00DE689A">
      <w:pPr>
        <w:spacing w:after="0"/>
        <w:jc w:val="both"/>
        <w:rPr>
          <w:rFonts w:ascii="Cambria" w:hAnsi="Cambria"/>
          <w:b/>
          <w:sz w:val="18"/>
          <w:szCs w:val="18"/>
        </w:rPr>
      </w:pPr>
      <w:r w:rsidRPr="005529E6">
        <w:rPr>
          <w:rFonts w:ascii="Cambria" w:hAnsi="Cambria"/>
          <w:b/>
          <w:sz w:val="18"/>
          <w:szCs w:val="18"/>
        </w:rPr>
        <w:t xml:space="preserve">Glasovanje: </w:t>
      </w:r>
      <w:r w:rsidR="00661777" w:rsidRPr="005529E6">
        <w:rPr>
          <w:rFonts w:ascii="Cambria" w:hAnsi="Cambria"/>
          <w:b/>
          <w:sz w:val="18"/>
          <w:szCs w:val="18"/>
        </w:rPr>
        <w:t>9</w:t>
      </w:r>
      <w:r w:rsidRPr="005529E6">
        <w:rPr>
          <w:rFonts w:ascii="Cambria" w:hAnsi="Cambria"/>
          <w:b/>
          <w:sz w:val="18"/>
          <w:szCs w:val="18"/>
        </w:rPr>
        <w:t xml:space="preserve"> ZA ( prisotnih </w:t>
      </w:r>
      <w:r w:rsidR="00661777" w:rsidRPr="005529E6">
        <w:rPr>
          <w:rFonts w:ascii="Cambria" w:hAnsi="Cambria"/>
          <w:b/>
          <w:sz w:val="18"/>
          <w:szCs w:val="18"/>
        </w:rPr>
        <w:t>9</w:t>
      </w:r>
      <w:r w:rsidRPr="005529E6">
        <w:rPr>
          <w:rFonts w:ascii="Cambria" w:hAnsi="Cambria"/>
          <w:b/>
          <w:sz w:val="18"/>
          <w:szCs w:val="18"/>
        </w:rPr>
        <w:t>)</w:t>
      </w:r>
    </w:p>
    <w:p w14:paraId="723D763E" w14:textId="77777777" w:rsidR="00DE689A" w:rsidRPr="005529E6" w:rsidRDefault="00DE689A" w:rsidP="00DE689A">
      <w:pPr>
        <w:spacing w:after="0"/>
        <w:jc w:val="both"/>
        <w:rPr>
          <w:rFonts w:ascii="Cambria" w:hAnsi="Cambria"/>
          <w:b/>
          <w:sz w:val="18"/>
          <w:szCs w:val="18"/>
        </w:rPr>
      </w:pPr>
      <w:r w:rsidRPr="005529E6">
        <w:rPr>
          <w:rFonts w:ascii="Cambria" w:hAnsi="Cambria"/>
          <w:b/>
          <w:sz w:val="18"/>
          <w:szCs w:val="18"/>
        </w:rPr>
        <w:t>Sklep je sprejet.</w:t>
      </w:r>
    </w:p>
    <w:p w14:paraId="5586A5EA"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0FB55BBF" w14:textId="38272185" w:rsidR="00E24A65" w:rsidRPr="005529E6" w:rsidRDefault="00E24A65" w:rsidP="00E24A65">
      <w:pPr>
        <w:pStyle w:val="Odstavekseznama"/>
        <w:spacing w:after="0"/>
        <w:ind w:left="0"/>
        <w:jc w:val="both"/>
        <w:rPr>
          <w:rFonts w:ascii="Cambria" w:hAnsi="Cambria"/>
          <w:sz w:val="18"/>
          <w:szCs w:val="18"/>
        </w:rPr>
      </w:pPr>
      <w:r w:rsidRPr="005529E6">
        <w:rPr>
          <w:rFonts w:ascii="Cambria" w:hAnsi="Cambria"/>
          <w:b/>
          <w:i/>
          <w:sz w:val="18"/>
          <w:szCs w:val="18"/>
        </w:rPr>
        <w:t>Soglasje k imenovanju direktorice KPG Trebnje;</w:t>
      </w:r>
    </w:p>
    <w:p w14:paraId="6B2903BC" w14:textId="5E5DEBE5" w:rsidR="00E24A65" w:rsidRPr="005529E6" w:rsidRDefault="00E24A65" w:rsidP="00E24A65">
      <w:pPr>
        <w:pStyle w:val="Odstavekseznama"/>
        <w:spacing w:after="0"/>
        <w:ind w:left="0"/>
        <w:jc w:val="both"/>
        <w:rPr>
          <w:rFonts w:ascii="Cambria" w:hAnsi="Cambria"/>
          <w:sz w:val="18"/>
          <w:szCs w:val="18"/>
        </w:rPr>
      </w:pPr>
      <w:r w:rsidRPr="005529E6">
        <w:rPr>
          <w:rFonts w:ascii="Cambria" w:hAnsi="Cambria"/>
          <w:sz w:val="18"/>
          <w:szCs w:val="18"/>
        </w:rPr>
        <w:t xml:space="preserve">Gradivo je obravnavala Komisija za mandatna vprašanja, volitve in imenovanja. Predsednica Snežka Bizjak je pojasnila, da je Svet javnega zavoda Knjižnica Pavla Golie Trebnje dne 18. 12. 2024 zaprosil za imenovanje Katje Bevk za direktorico JZ KPG Trebnje. Iz zaprosila je razvidno, da je bil javni razpis za imenovanje direktorja-ice KPG Trebnje objavljen 13. 11. 2024. V razpisanem roku sta prispeli dve prijavi. Člani sveta JZ KPG Trebnje so izbrali kandidatko Katjo Bevk. Ker pa iz predložene dokumentacije ni bilo razvidno, da kandidatka izpolnjuje razpisne pogoje za delovno mesto direktorja-ice, t.j. najmanj 5 let delovnih izkušenj na področju knjižničarstva, od tega najmanj 2 leti na vodstvenih delovnih mestih, je predsednica komisije pozvala Svet JZ KPG Trebnje, da predložijo ustrezno </w:t>
      </w:r>
      <w:r w:rsidRPr="005529E6">
        <w:rPr>
          <w:rFonts w:ascii="Cambria" w:hAnsi="Cambria"/>
          <w:sz w:val="18"/>
          <w:szCs w:val="18"/>
        </w:rPr>
        <w:lastRenderedPageBreak/>
        <w:t>dokumentacijo o izpolnjevanju pogojev kandidatke. Dopolnitev je bila poslana dne 9. 1. 2025. Svet ustanoviteljic je dne 5. 2. 2025 k imenovanju kandidatke Katje Bevk za delovno mesto direktor JZ KPG Trebnje podal negativno mnenje.</w:t>
      </w:r>
      <w:r w:rsidR="00A018A2" w:rsidRPr="005529E6">
        <w:rPr>
          <w:rFonts w:ascii="Cambria" w:hAnsi="Cambria"/>
          <w:sz w:val="18"/>
          <w:szCs w:val="18"/>
        </w:rPr>
        <w:t xml:space="preserve"> Obrazložitev negativnega mnenja je podal župan.</w:t>
      </w:r>
    </w:p>
    <w:p w14:paraId="1F813ABC" w14:textId="77777777" w:rsidR="00E24A65" w:rsidRPr="005529E6" w:rsidRDefault="00E24A65" w:rsidP="00E24A65">
      <w:pPr>
        <w:pStyle w:val="Odstavekseznama"/>
        <w:spacing w:after="0"/>
        <w:ind w:left="0"/>
        <w:jc w:val="both"/>
        <w:rPr>
          <w:rFonts w:ascii="Cambria" w:hAnsi="Cambria"/>
          <w:sz w:val="18"/>
          <w:szCs w:val="18"/>
        </w:rPr>
      </w:pPr>
    </w:p>
    <w:p w14:paraId="3BB70674" w14:textId="1C644DB1" w:rsidR="00E24A65" w:rsidRPr="005529E6" w:rsidRDefault="00E24A65" w:rsidP="00E24A65">
      <w:pPr>
        <w:pStyle w:val="Odstavekseznama"/>
        <w:spacing w:after="0"/>
        <w:ind w:left="0"/>
        <w:jc w:val="both"/>
        <w:rPr>
          <w:rFonts w:ascii="Cambria" w:hAnsi="Cambria"/>
          <w:sz w:val="18"/>
          <w:szCs w:val="18"/>
        </w:rPr>
      </w:pPr>
      <w:r w:rsidRPr="005529E6">
        <w:rPr>
          <w:rFonts w:ascii="Cambria" w:hAnsi="Cambria"/>
          <w:sz w:val="18"/>
          <w:szCs w:val="18"/>
        </w:rPr>
        <w:t xml:space="preserve">Na Komisiji za mandatna vprašanja, volitve in imenovanje je bilo izpostavljeno, da kandidatkina vizija razvoja JZ ne ustreza pričakovanjem ustanoviteljice, saj ne vsebuje konkretnih strategij za pridobivanje in učinkovito upravljanje finančnih virov. Program vodenja se zdi presplošen, ni specifično prilagojen JZ KPG Trebnje. </w:t>
      </w:r>
    </w:p>
    <w:p w14:paraId="777F66E8" w14:textId="45DA44A0" w:rsidR="00E24A65" w:rsidRPr="005529E6" w:rsidRDefault="00E24A65" w:rsidP="00E24A65">
      <w:pPr>
        <w:pStyle w:val="Odstavekseznama"/>
        <w:spacing w:after="0"/>
        <w:ind w:left="0"/>
        <w:jc w:val="both"/>
        <w:rPr>
          <w:rFonts w:ascii="Cambria" w:hAnsi="Cambria"/>
          <w:sz w:val="18"/>
          <w:szCs w:val="18"/>
        </w:rPr>
      </w:pPr>
      <w:r w:rsidRPr="005529E6">
        <w:rPr>
          <w:rFonts w:ascii="Cambria" w:hAnsi="Cambria"/>
          <w:sz w:val="18"/>
          <w:szCs w:val="18"/>
        </w:rPr>
        <w:t>Prav tako je vprašljivo še izpolnjevanje pogoja dve leti delovnih izkušenj na vodstvenih delovnih mestih. Kandidatka je sicer imela sklenjen dogovor o povečanem obsegu dela za vodenje enot, pri katerem se izplača dodatek za povečan obseg dela, ki je po svoji naravi drugačen od položajnega dodatka. Kandidatka je v obdobju, ko je imela sklenjen dogovor o povečanem obsegu dela, zagotovo pridobila izkušnje na vodstvenih delovnih mestih, izražen pa je pomislek, ali to šteje tudi kot vodstveno delovno mesto.</w:t>
      </w:r>
    </w:p>
    <w:p w14:paraId="618788A3" w14:textId="74933B29" w:rsidR="00E24A65" w:rsidRPr="005529E6" w:rsidRDefault="00E24A65" w:rsidP="00E24A65">
      <w:pPr>
        <w:pStyle w:val="Odstavekseznama"/>
        <w:spacing w:after="0"/>
        <w:ind w:left="0"/>
        <w:jc w:val="both"/>
        <w:rPr>
          <w:rFonts w:ascii="Cambria" w:hAnsi="Cambria"/>
          <w:sz w:val="18"/>
          <w:szCs w:val="18"/>
        </w:rPr>
      </w:pPr>
      <w:r w:rsidRPr="005529E6">
        <w:rPr>
          <w:rFonts w:ascii="Cambria" w:hAnsi="Cambria"/>
          <w:sz w:val="18"/>
          <w:szCs w:val="18"/>
        </w:rPr>
        <w:t>Sledila je razprava. Po razpravi je župan podal na glasovanje naslednji:</w:t>
      </w:r>
    </w:p>
    <w:p w14:paraId="4F5195E5" w14:textId="1A6200C5" w:rsidR="00E24A65" w:rsidRPr="005529E6" w:rsidRDefault="00E24A65" w:rsidP="00E24A65">
      <w:pPr>
        <w:pStyle w:val="Odstavekseznama"/>
        <w:spacing w:after="0"/>
        <w:ind w:left="0"/>
        <w:jc w:val="both"/>
        <w:rPr>
          <w:rFonts w:ascii="Cambria" w:hAnsi="Cambria"/>
          <w:sz w:val="18"/>
          <w:szCs w:val="18"/>
        </w:rPr>
      </w:pPr>
    </w:p>
    <w:p w14:paraId="4EAD8E17" w14:textId="77777777" w:rsidR="00E24A65" w:rsidRPr="005529E6" w:rsidRDefault="00E24A65" w:rsidP="00E24A65">
      <w:pPr>
        <w:spacing w:after="0"/>
        <w:jc w:val="both"/>
        <w:rPr>
          <w:rFonts w:ascii="Cambria" w:hAnsi="Cambria"/>
          <w:b/>
          <w:sz w:val="18"/>
          <w:szCs w:val="18"/>
        </w:rPr>
      </w:pPr>
      <w:r w:rsidRPr="005529E6">
        <w:rPr>
          <w:rFonts w:ascii="Cambria" w:hAnsi="Cambria"/>
          <w:b/>
          <w:sz w:val="18"/>
          <w:szCs w:val="18"/>
        </w:rPr>
        <w:t>SKLEP:</w:t>
      </w:r>
    </w:p>
    <w:p w14:paraId="7330E8B6" w14:textId="77777777" w:rsidR="00E24A65" w:rsidRPr="005529E6" w:rsidRDefault="00E24A65" w:rsidP="00E24A65">
      <w:pPr>
        <w:pStyle w:val="Odstavekseznama"/>
        <w:spacing w:after="0"/>
        <w:ind w:left="708"/>
        <w:jc w:val="both"/>
        <w:rPr>
          <w:rFonts w:ascii="Cambria" w:hAnsi="Cambria"/>
          <w:b/>
          <w:sz w:val="18"/>
          <w:szCs w:val="18"/>
        </w:rPr>
      </w:pPr>
      <w:r w:rsidRPr="005529E6">
        <w:rPr>
          <w:rFonts w:ascii="Cambria" w:hAnsi="Cambria"/>
          <w:b/>
          <w:sz w:val="18"/>
          <w:szCs w:val="18"/>
        </w:rPr>
        <w:t xml:space="preserve">Občinski svet Občine Mokronog-Trebelno </w:t>
      </w:r>
      <w:r w:rsidRPr="005529E6">
        <w:rPr>
          <w:rFonts w:ascii="Cambria" w:hAnsi="Cambria"/>
          <w:b/>
          <w:sz w:val="18"/>
          <w:szCs w:val="18"/>
          <w:u w:val="single"/>
        </w:rPr>
        <w:t>ne daje</w:t>
      </w:r>
      <w:r w:rsidRPr="005529E6">
        <w:rPr>
          <w:rFonts w:ascii="Cambria" w:hAnsi="Cambria"/>
          <w:b/>
          <w:sz w:val="18"/>
          <w:szCs w:val="18"/>
        </w:rPr>
        <w:t xml:space="preserve"> soglasja k imenovanju kandidatke Katje Bevk za direktorico javnega zavoda Knjižnice Pavla Golie Trebnje.</w:t>
      </w:r>
    </w:p>
    <w:p w14:paraId="3CC43838" w14:textId="77777777" w:rsidR="00E24A65" w:rsidRPr="005529E6" w:rsidRDefault="00E24A65" w:rsidP="00E24A65">
      <w:pPr>
        <w:pStyle w:val="Odstavekseznama"/>
        <w:spacing w:after="0"/>
        <w:ind w:left="0"/>
        <w:jc w:val="both"/>
        <w:rPr>
          <w:rFonts w:ascii="Cambria" w:hAnsi="Cambria"/>
          <w:sz w:val="18"/>
          <w:szCs w:val="18"/>
        </w:rPr>
      </w:pPr>
    </w:p>
    <w:p w14:paraId="2D00D817" w14:textId="29BD586D" w:rsidR="00E24A65" w:rsidRPr="005529E6" w:rsidRDefault="00E24A65" w:rsidP="00E24A65">
      <w:pPr>
        <w:spacing w:after="0"/>
        <w:jc w:val="both"/>
        <w:rPr>
          <w:rFonts w:ascii="Cambria" w:hAnsi="Cambria"/>
          <w:b/>
          <w:sz w:val="18"/>
          <w:szCs w:val="18"/>
        </w:rPr>
      </w:pPr>
      <w:r w:rsidRPr="005529E6">
        <w:rPr>
          <w:rFonts w:ascii="Cambria" w:hAnsi="Cambria"/>
          <w:b/>
          <w:sz w:val="18"/>
          <w:szCs w:val="18"/>
        </w:rPr>
        <w:t xml:space="preserve">Glasovanje: </w:t>
      </w:r>
      <w:r w:rsidR="00A018A2" w:rsidRPr="005529E6">
        <w:rPr>
          <w:rFonts w:ascii="Cambria" w:hAnsi="Cambria"/>
          <w:b/>
          <w:sz w:val="18"/>
          <w:szCs w:val="18"/>
        </w:rPr>
        <w:t>9</w:t>
      </w:r>
      <w:r w:rsidRPr="005529E6">
        <w:rPr>
          <w:rFonts w:ascii="Cambria" w:hAnsi="Cambria"/>
          <w:b/>
          <w:sz w:val="18"/>
          <w:szCs w:val="18"/>
        </w:rPr>
        <w:t xml:space="preserve"> ZA ( prisotnih </w:t>
      </w:r>
      <w:r w:rsidR="00A018A2" w:rsidRPr="005529E6">
        <w:rPr>
          <w:rFonts w:ascii="Cambria" w:hAnsi="Cambria"/>
          <w:b/>
          <w:sz w:val="18"/>
          <w:szCs w:val="18"/>
        </w:rPr>
        <w:t>9</w:t>
      </w:r>
      <w:r w:rsidRPr="005529E6">
        <w:rPr>
          <w:rFonts w:ascii="Cambria" w:hAnsi="Cambria"/>
          <w:b/>
          <w:sz w:val="18"/>
          <w:szCs w:val="18"/>
        </w:rPr>
        <w:t>)</w:t>
      </w:r>
    </w:p>
    <w:p w14:paraId="146EB284" w14:textId="77777777" w:rsidR="00E24A65" w:rsidRPr="005529E6" w:rsidRDefault="00E24A65" w:rsidP="00E24A65">
      <w:pPr>
        <w:pStyle w:val="Odstavekseznama"/>
        <w:spacing w:after="0"/>
        <w:ind w:left="0"/>
        <w:jc w:val="both"/>
        <w:rPr>
          <w:rFonts w:ascii="Cambria" w:hAnsi="Cambria"/>
          <w:b/>
          <w:sz w:val="18"/>
          <w:szCs w:val="18"/>
        </w:rPr>
      </w:pPr>
      <w:r w:rsidRPr="005529E6">
        <w:rPr>
          <w:rFonts w:ascii="Cambria" w:hAnsi="Cambria"/>
          <w:b/>
          <w:sz w:val="18"/>
          <w:szCs w:val="18"/>
        </w:rPr>
        <w:t>Sklep je sprejet.</w:t>
      </w:r>
    </w:p>
    <w:p w14:paraId="6C87F17D" w14:textId="77777777" w:rsidR="00DE689A" w:rsidRDefault="00DE689A" w:rsidP="005D787C">
      <w:pPr>
        <w:autoSpaceDE w:val="0"/>
        <w:autoSpaceDN w:val="0"/>
        <w:adjustRightInd w:val="0"/>
        <w:spacing w:after="0"/>
        <w:jc w:val="both"/>
        <w:rPr>
          <w:rFonts w:ascii="Cambria" w:hAnsi="Cambria" w:cs="Arial"/>
          <w:b/>
          <w:sz w:val="18"/>
          <w:szCs w:val="18"/>
          <w:u w:val="single"/>
        </w:rPr>
      </w:pPr>
    </w:p>
    <w:p w14:paraId="2F92E179" w14:textId="071FDDAD" w:rsidR="005D787C" w:rsidRPr="005529E6" w:rsidRDefault="005D787C" w:rsidP="005D787C">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3. točki:</w:t>
      </w:r>
    </w:p>
    <w:p w14:paraId="79C375E7" w14:textId="4D316D75" w:rsidR="005D787C" w:rsidRPr="005529E6" w:rsidRDefault="005D787C" w:rsidP="005D787C">
      <w:pPr>
        <w:pStyle w:val="Brezrazmikov"/>
        <w:jc w:val="both"/>
        <w:rPr>
          <w:rFonts w:ascii="Cambria" w:hAnsi="Cambria" w:cstheme="minorHAnsi"/>
          <w:b/>
          <w:sz w:val="18"/>
          <w:szCs w:val="18"/>
        </w:rPr>
      </w:pPr>
      <w:r w:rsidRPr="005529E6">
        <w:rPr>
          <w:rFonts w:ascii="Cambria" w:hAnsi="Cambria"/>
          <w:b/>
          <w:sz w:val="18"/>
          <w:szCs w:val="18"/>
        </w:rPr>
        <w:t>Odlok</w:t>
      </w:r>
      <w:r w:rsidRPr="005529E6">
        <w:rPr>
          <w:rFonts w:ascii="Cambria" w:hAnsi="Cambria" w:cs="Calibri"/>
          <w:b/>
          <w:sz w:val="18"/>
          <w:szCs w:val="18"/>
        </w:rPr>
        <w:t xml:space="preserve">  proračuna Občine Mokronog-Trebelno za leto 2026</w:t>
      </w:r>
      <w:r w:rsidRPr="005529E6">
        <w:rPr>
          <w:rFonts w:ascii="Cambria" w:hAnsi="Cambria" w:cstheme="minorHAnsi"/>
          <w:b/>
          <w:sz w:val="18"/>
          <w:szCs w:val="18"/>
        </w:rPr>
        <w:t xml:space="preserve"> </w:t>
      </w:r>
      <w:r w:rsidRPr="005529E6">
        <w:rPr>
          <w:rFonts w:ascii="Cambria" w:hAnsi="Cambria" w:cs="Cambria"/>
          <w:b/>
          <w:color w:val="000000"/>
          <w:sz w:val="18"/>
          <w:szCs w:val="18"/>
        </w:rPr>
        <w:t xml:space="preserve">– I. in II. obravnava; </w:t>
      </w:r>
    </w:p>
    <w:p w14:paraId="5A8F2351" w14:textId="77777777" w:rsidR="005D787C" w:rsidRPr="005529E6" w:rsidRDefault="005D787C" w:rsidP="005D787C">
      <w:pPr>
        <w:autoSpaceDE w:val="0"/>
        <w:autoSpaceDN w:val="0"/>
        <w:adjustRightInd w:val="0"/>
        <w:spacing w:after="0" w:line="240" w:lineRule="auto"/>
        <w:jc w:val="both"/>
        <w:rPr>
          <w:rFonts w:ascii="Cambria" w:eastAsiaTheme="minorHAnsi" w:hAnsi="Cambria" w:cs="Cambria"/>
          <w:color w:val="000000"/>
          <w:sz w:val="18"/>
          <w:szCs w:val="18"/>
        </w:rPr>
      </w:pPr>
      <w:r w:rsidRPr="005529E6">
        <w:rPr>
          <w:rFonts w:ascii="Cambria" w:eastAsiaTheme="minorHAnsi" w:hAnsi="Cambria" w:cs="Cambria"/>
          <w:color w:val="000000"/>
          <w:sz w:val="18"/>
          <w:szCs w:val="18"/>
        </w:rPr>
        <w:t xml:space="preserve">Uvodno predstavitev gradiva Odloka o proračunu Občine Mokronog-Trebelno za leto 2026 je predstavila strokovna delavka Marijana Jereb. Predlog Odloka o proračuna za leto 2026 temelji na predvideni realizaciji leta 2024 in na podlagi predvidenih projektov v letu 2026. </w:t>
      </w:r>
    </w:p>
    <w:p w14:paraId="404AB2C4" w14:textId="77777777" w:rsidR="005D787C" w:rsidRPr="005529E6" w:rsidRDefault="005D787C" w:rsidP="005D787C">
      <w:pPr>
        <w:autoSpaceDE w:val="0"/>
        <w:autoSpaceDN w:val="0"/>
        <w:adjustRightInd w:val="0"/>
        <w:spacing w:after="0" w:line="240" w:lineRule="auto"/>
        <w:jc w:val="both"/>
        <w:rPr>
          <w:rFonts w:ascii="Cambria" w:eastAsiaTheme="minorHAnsi" w:hAnsi="Cambria" w:cs="Cambria"/>
          <w:color w:val="000000"/>
          <w:sz w:val="18"/>
          <w:szCs w:val="18"/>
        </w:rPr>
      </w:pPr>
      <w:r w:rsidRPr="005529E6">
        <w:rPr>
          <w:rFonts w:ascii="Cambria" w:eastAsiaTheme="minorHAnsi" w:hAnsi="Cambria" w:cs="Cambria"/>
          <w:color w:val="000000"/>
          <w:sz w:val="18"/>
          <w:szCs w:val="18"/>
        </w:rPr>
        <w:t xml:space="preserve">Prihodki v letu 2026 se predlagajo v višini 5.751.048 €, kar je za 3,6 % več kot znaša sprejeti proračun za leto 2025. Odhodki v predlogu za leto 2026 znašajo slabih 5.574.980 €, kar je za 1,6 % več kot znaša sprejeti proračun za leto 2025. </w:t>
      </w:r>
    </w:p>
    <w:p w14:paraId="4B74B983" w14:textId="0CB8E8F7" w:rsidR="00DE689A" w:rsidRPr="005529E6" w:rsidRDefault="005D787C" w:rsidP="005D787C">
      <w:pPr>
        <w:spacing w:after="0" w:line="240" w:lineRule="auto"/>
        <w:jc w:val="both"/>
        <w:rPr>
          <w:rFonts w:ascii="Cambria" w:eastAsiaTheme="minorHAnsi" w:hAnsi="Cambria" w:cstheme="minorHAnsi"/>
          <w:sz w:val="18"/>
          <w:szCs w:val="18"/>
        </w:rPr>
      </w:pPr>
      <w:r w:rsidRPr="005529E6">
        <w:rPr>
          <w:rFonts w:ascii="Cambria" w:eastAsiaTheme="minorHAnsi" w:hAnsi="Cambria" w:cs="Cambria"/>
          <w:color w:val="000000"/>
          <w:sz w:val="18"/>
          <w:szCs w:val="18"/>
        </w:rPr>
        <w:t>Pri pripravi gradiva so se upoštevala priporočila in smernice Ministrstva za finance glede planiranja realnih prihodkov, kot tudi odhodkov. O predlogu proračuna za leto 2026 se je opravila skladno s poslovnikom 30 dnevna javna razprava. V času javne obravnave je bil podan predlog treh svetnikov, kateri se ne upošteva pri pripravi gradiva Odloka o proračunu Občine Mokronog-Trebelno za leto 2026. V letu 2026 ni predvidene dodatne zadolžitve občinskega proračuna.</w:t>
      </w:r>
    </w:p>
    <w:p w14:paraId="073B6855" w14:textId="77777777" w:rsidR="00DE689A" w:rsidRPr="005529E6" w:rsidRDefault="00DE689A" w:rsidP="00FA54C5">
      <w:pPr>
        <w:spacing w:after="0" w:line="240" w:lineRule="auto"/>
        <w:jc w:val="both"/>
        <w:rPr>
          <w:rFonts w:ascii="Cambria" w:eastAsiaTheme="minorHAnsi" w:hAnsi="Cambria" w:cstheme="minorHAnsi"/>
          <w:sz w:val="18"/>
          <w:szCs w:val="18"/>
        </w:rPr>
      </w:pPr>
    </w:p>
    <w:p w14:paraId="49A612B0" w14:textId="16901A65" w:rsidR="00DE689A" w:rsidRPr="005529E6" w:rsidRDefault="005D787C" w:rsidP="00FA54C5">
      <w:pPr>
        <w:spacing w:after="0" w:line="240" w:lineRule="auto"/>
        <w:jc w:val="both"/>
        <w:rPr>
          <w:rFonts w:ascii="Cambria" w:eastAsiaTheme="minorHAnsi" w:hAnsi="Cambria" w:cstheme="minorHAnsi"/>
          <w:sz w:val="18"/>
          <w:szCs w:val="18"/>
        </w:rPr>
      </w:pPr>
      <w:r w:rsidRPr="005529E6">
        <w:rPr>
          <w:rFonts w:ascii="Cambria" w:eastAsiaTheme="minorHAnsi" w:hAnsi="Cambria" w:cstheme="minorHAnsi"/>
          <w:sz w:val="18"/>
          <w:szCs w:val="18"/>
        </w:rPr>
        <w:t>Gradivo so obravnavali vsi Odbori. Sledila je razprava.</w:t>
      </w:r>
      <w:r w:rsidR="00A018A2" w:rsidRPr="005529E6">
        <w:rPr>
          <w:rFonts w:ascii="Cambria" w:eastAsiaTheme="minorHAnsi" w:hAnsi="Cambria" w:cstheme="minorHAnsi"/>
          <w:sz w:val="18"/>
          <w:szCs w:val="18"/>
        </w:rPr>
        <w:t xml:space="preserve"> Marjan Starič je ponovno poudaril da je pošteno, da prebivalci Radne vasi dobijo željeni projekt ureditev ceste in pločnika v Radni vasi.  </w:t>
      </w:r>
    </w:p>
    <w:p w14:paraId="24A40922" w14:textId="07AB1735" w:rsidR="00FA54C5" w:rsidRPr="005529E6" w:rsidRDefault="00FA54C5" w:rsidP="00FA54C5">
      <w:pPr>
        <w:spacing w:after="0" w:line="240" w:lineRule="auto"/>
        <w:jc w:val="both"/>
        <w:rPr>
          <w:rFonts w:ascii="Cambria" w:eastAsiaTheme="minorHAnsi" w:hAnsi="Cambria" w:cstheme="minorHAnsi"/>
          <w:sz w:val="18"/>
          <w:szCs w:val="18"/>
        </w:rPr>
      </w:pPr>
      <w:r w:rsidRPr="005529E6">
        <w:rPr>
          <w:rFonts w:ascii="Cambria" w:eastAsiaTheme="minorHAnsi" w:hAnsi="Cambria" w:cstheme="minorHAnsi"/>
          <w:sz w:val="18"/>
          <w:szCs w:val="18"/>
        </w:rPr>
        <w:t xml:space="preserve">  </w:t>
      </w:r>
    </w:p>
    <w:p w14:paraId="2AF3FD06" w14:textId="72CB640A" w:rsidR="00840792" w:rsidRPr="005529E6" w:rsidRDefault="00840792" w:rsidP="00840792">
      <w:pPr>
        <w:pStyle w:val="Odstavekseznama"/>
        <w:ind w:left="0"/>
        <w:jc w:val="both"/>
        <w:rPr>
          <w:rFonts w:ascii="Cambria" w:hAnsi="Cambria"/>
          <w:sz w:val="18"/>
          <w:szCs w:val="18"/>
        </w:rPr>
      </w:pPr>
      <w:r w:rsidRPr="005529E6">
        <w:rPr>
          <w:rFonts w:ascii="Cambria" w:hAnsi="Cambria"/>
          <w:sz w:val="18"/>
          <w:szCs w:val="18"/>
        </w:rPr>
        <w:t xml:space="preserve">Po razpravi </w:t>
      </w:r>
      <w:r w:rsidR="001F3769" w:rsidRPr="005529E6">
        <w:rPr>
          <w:rFonts w:ascii="Cambria" w:hAnsi="Cambria"/>
          <w:sz w:val="18"/>
          <w:szCs w:val="18"/>
        </w:rPr>
        <w:t>je župan</w:t>
      </w:r>
      <w:r w:rsidRPr="005529E6">
        <w:rPr>
          <w:rFonts w:ascii="Cambria" w:hAnsi="Cambria"/>
          <w:sz w:val="18"/>
          <w:szCs w:val="18"/>
        </w:rPr>
        <w:t xml:space="preserve"> poda</w:t>
      </w:r>
      <w:r w:rsidR="001F3769" w:rsidRPr="005529E6">
        <w:rPr>
          <w:rFonts w:ascii="Cambria" w:hAnsi="Cambria"/>
          <w:sz w:val="18"/>
          <w:szCs w:val="18"/>
        </w:rPr>
        <w:t>l</w:t>
      </w:r>
      <w:r w:rsidRPr="005529E6">
        <w:rPr>
          <w:rFonts w:ascii="Cambria" w:hAnsi="Cambria"/>
          <w:sz w:val="18"/>
          <w:szCs w:val="18"/>
        </w:rPr>
        <w:t xml:space="preserve"> na glasovanje naslednj</w:t>
      </w:r>
      <w:r w:rsidR="001F3769" w:rsidRPr="005529E6">
        <w:rPr>
          <w:rFonts w:ascii="Cambria" w:hAnsi="Cambria"/>
          <w:sz w:val="18"/>
          <w:szCs w:val="18"/>
        </w:rPr>
        <w:t>e</w:t>
      </w:r>
    </w:p>
    <w:p w14:paraId="54066DB1" w14:textId="12741148" w:rsidR="00FA54C5" w:rsidRPr="005529E6" w:rsidRDefault="00FA54C5" w:rsidP="00FA54C5">
      <w:pPr>
        <w:spacing w:after="0" w:line="240" w:lineRule="auto"/>
        <w:jc w:val="both"/>
        <w:rPr>
          <w:rFonts w:ascii="Cambria" w:eastAsiaTheme="minorHAnsi" w:hAnsi="Cambria" w:cstheme="minorHAnsi"/>
          <w:b/>
          <w:sz w:val="18"/>
          <w:szCs w:val="18"/>
        </w:rPr>
      </w:pPr>
      <w:r w:rsidRPr="005529E6">
        <w:rPr>
          <w:rFonts w:ascii="Cambria" w:eastAsiaTheme="minorHAnsi" w:hAnsi="Cambria" w:cstheme="minorHAnsi"/>
          <w:b/>
          <w:sz w:val="18"/>
          <w:szCs w:val="18"/>
        </w:rPr>
        <w:t>SKLEP</w:t>
      </w:r>
      <w:r w:rsidR="001F3769" w:rsidRPr="005529E6">
        <w:rPr>
          <w:rFonts w:ascii="Cambria" w:eastAsiaTheme="minorHAnsi" w:hAnsi="Cambria" w:cstheme="minorHAnsi"/>
          <w:b/>
          <w:sz w:val="18"/>
          <w:szCs w:val="18"/>
        </w:rPr>
        <w:t>E</w:t>
      </w:r>
      <w:r w:rsidRPr="005529E6">
        <w:rPr>
          <w:rFonts w:ascii="Cambria" w:eastAsiaTheme="minorHAnsi" w:hAnsi="Cambria" w:cstheme="minorHAnsi"/>
          <w:b/>
          <w:sz w:val="18"/>
          <w:szCs w:val="18"/>
        </w:rPr>
        <w:t>:</w:t>
      </w:r>
    </w:p>
    <w:p w14:paraId="2BE4144D" w14:textId="1927DF76" w:rsidR="005D787C" w:rsidRPr="005529E6" w:rsidRDefault="005D787C" w:rsidP="005D787C">
      <w:pPr>
        <w:autoSpaceDE w:val="0"/>
        <w:autoSpaceDN w:val="0"/>
        <w:adjustRightInd w:val="0"/>
        <w:spacing w:after="0" w:line="240" w:lineRule="auto"/>
        <w:rPr>
          <w:rFonts w:ascii="Cambria" w:eastAsiaTheme="minorHAnsi" w:hAnsi="Cambria" w:cs="Cambria"/>
          <w:color w:val="000000"/>
          <w:sz w:val="18"/>
          <w:szCs w:val="18"/>
        </w:rPr>
      </w:pPr>
    </w:p>
    <w:p w14:paraId="67EBA423" w14:textId="32D6569E" w:rsidR="005D787C" w:rsidRPr="005529E6" w:rsidRDefault="005D787C" w:rsidP="00857C19">
      <w:pPr>
        <w:pStyle w:val="Odstavekseznama"/>
        <w:numPr>
          <w:ilvl w:val="0"/>
          <w:numId w:val="21"/>
        </w:numPr>
        <w:autoSpaceDE w:val="0"/>
        <w:autoSpaceDN w:val="0"/>
        <w:adjustRightInd w:val="0"/>
        <w:spacing w:after="8"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Sprejme se Odlok o proračunu Občine Mokronog-Trebelno za leto 2026</w:t>
      </w:r>
      <w:r w:rsidR="003844ED" w:rsidRPr="005529E6">
        <w:rPr>
          <w:rFonts w:ascii="Cambria" w:eastAsiaTheme="minorHAnsi" w:hAnsi="Cambria" w:cs="Cambria"/>
          <w:b/>
          <w:color w:val="000000"/>
          <w:sz w:val="18"/>
          <w:szCs w:val="18"/>
        </w:rPr>
        <w:t xml:space="preserve"> (8 ZA, prisotnih 9)</w:t>
      </w:r>
      <w:r w:rsidRPr="005529E6">
        <w:rPr>
          <w:rFonts w:ascii="Cambria" w:eastAsiaTheme="minorHAnsi" w:hAnsi="Cambria" w:cs="Cambria"/>
          <w:b/>
          <w:color w:val="000000"/>
          <w:sz w:val="18"/>
          <w:szCs w:val="18"/>
        </w:rPr>
        <w:t>;</w:t>
      </w:r>
    </w:p>
    <w:p w14:paraId="5604CE92" w14:textId="497577D0" w:rsidR="005D787C" w:rsidRPr="005529E6" w:rsidRDefault="005D787C" w:rsidP="00857C19">
      <w:pPr>
        <w:pStyle w:val="Odstavekseznama"/>
        <w:numPr>
          <w:ilvl w:val="0"/>
          <w:numId w:val="21"/>
        </w:numPr>
        <w:autoSpaceDE w:val="0"/>
        <w:autoSpaceDN w:val="0"/>
        <w:adjustRightInd w:val="0"/>
        <w:spacing w:after="8"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Sprejme se letni načrt ravnanja z nepremičnim premoženjem Občine Mokronog- Trebelno za leto 2026</w:t>
      </w:r>
      <w:r w:rsidR="003844ED" w:rsidRPr="005529E6">
        <w:rPr>
          <w:rFonts w:ascii="Cambria" w:eastAsiaTheme="minorHAnsi" w:hAnsi="Cambria" w:cs="Cambria"/>
          <w:b/>
          <w:color w:val="000000"/>
          <w:sz w:val="18"/>
          <w:szCs w:val="18"/>
        </w:rPr>
        <w:t xml:space="preserve"> (8 ZA, prisotnih 9);</w:t>
      </w:r>
      <w:r w:rsidRPr="005529E6">
        <w:rPr>
          <w:rFonts w:ascii="Cambria" w:eastAsiaTheme="minorHAnsi" w:hAnsi="Cambria" w:cs="Cambria"/>
          <w:color w:val="000000"/>
          <w:sz w:val="18"/>
          <w:szCs w:val="18"/>
        </w:rPr>
        <w:t xml:space="preserve"> </w:t>
      </w:r>
    </w:p>
    <w:p w14:paraId="11759A8C" w14:textId="4AF4F5A0" w:rsidR="005D787C" w:rsidRPr="005529E6" w:rsidRDefault="005D787C" w:rsidP="00857C19">
      <w:pPr>
        <w:pStyle w:val="Odstavekseznama"/>
        <w:numPr>
          <w:ilvl w:val="0"/>
          <w:numId w:val="21"/>
        </w:numPr>
        <w:autoSpaceDE w:val="0"/>
        <w:autoSpaceDN w:val="0"/>
        <w:adjustRightInd w:val="0"/>
        <w:spacing w:after="8"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Skupna vrednost poslov, ki jih Občina Mokronog-Trebelno lahko sklene izven veljavnega Načrta ravnanja z nepremičnim premoženjem Občine Mokronog - Trebelno za leto 2026 znaša 10 % skupne vrednosti načrta ravnanja</w:t>
      </w:r>
      <w:r w:rsidR="003844ED" w:rsidRPr="005529E6">
        <w:rPr>
          <w:rFonts w:ascii="Cambria" w:eastAsiaTheme="minorHAnsi" w:hAnsi="Cambria" w:cs="Cambria"/>
          <w:b/>
          <w:color w:val="000000"/>
          <w:sz w:val="18"/>
          <w:szCs w:val="18"/>
        </w:rPr>
        <w:t xml:space="preserve"> (9 ZA, prisotnih 9)  </w:t>
      </w:r>
      <w:r w:rsidRPr="005529E6">
        <w:rPr>
          <w:rFonts w:ascii="Cambria" w:eastAsiaTheme="minorHAnsi" w:hAnsi="Cambria" w:cs="Cambria"/>
          <w:color w:val="000000"/>
          <w:sz w:val="18"/>
          <w:szCs w:val="18"/>
        </w:rPr>
        <w:t xml:space="preserve">; </w:t>
      </w:r>
    </w:p>
    <w:p w14:paraId="67B6A8BA" w14:textId="236EAF26" w:rsidR="005D787C" w:rsidRPr="005529E6" w:rsidRDefault="005D787C" w:rsidP="00857C19">
      <w:pPr>
        <w:pStyle w:val="Odstavekseznama"/>
        <w:numPr>
          <w:ilvl w:val="0"/>
          <w:numId w:val="21"/>
        </w:numPr>
        <w:autoSpaceDE w:val="0"/>
        <w:autoSpaceDN w:val="0"/>
        <w:adjustRightInd w:val="0"/>
        <w:spacing w:after="8"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Sprejme se sklep o financiranju političnih strank v Občini Mokronog-Trebelno v letu 2026</w:t>
      </w:r>
      <w:r w:rsidR="003844ED" w:rsidRPr="005529E6">
        <w:rPr>
          <w:rFonts w:ascii="Cambria" w:eastAsiaTheme="minorHAnsi" w:hAnsi="Cambria" w:cs="Cambria"/>
          <w:b/>
          <w:color w:val="000000"/>
          <w:sz w:val="18"/>
          <w:szCs w:val="18"/>
        </w:rPr>
        <w:t xml:space="preserve"> (9 ZA, prisotnih 9)  </w:t>
      </w:r>
      <w:r w:rsidRPr="005529E6">
        <w:rPr>
          <w:rFonts w:ascii="Cambria" w:eastAsiaTheme="minorHAnsi" w:hAnsi="Cambria" w:cs="Cambria"/>
          <w:color w:val="000000"/>
          <w:sz w:val="18"/>
          <w:szCs w:val="18"/>
        </w:rPr>
        <w:t xml:space="preserve">; </w:t>
      </w:r>
    </w:p>
    <w:p w14:paraId="6573C66D" w14:textId="16094F58" w:rsidR="005D787C" w:rsidRPr="005529E6" w:rsidRDefault="005D787C" w:rsidP="00857C19">
      <w:pPr>
        <w:pStyle w:val="Odstavekseznama"/>
        <w:numPr>
          <w:ilvl w:val="0"/>
          <w:numId w:val="21"/>
        </w:numPr>
        <w:autoSpaceDE w:val="0"/>
        <w:autoSpaceDN w:val="0"/>
        <w:adjustRightInd w:val="0"/>
        <w:spacing w:after="0"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Sprejme se sklep o določitve višine sredstev za izvedbo projektov participativnega proračuna za leto 2026</w:t>
      </w:r>
      <w:r w:rsidR="003844ED" w:rsidRPr="005529E6">
        <w:rPr>
          <w:rFonts w:ascii="Cambria" w:eastAsiaTheme="minorHAnsi" w:hAnsi="Cambria" w:cs="Cambria"/>
          <w:b/>
          <w:color w:val="000000"/>
          <w:sz w:val="18"/>
          <w:szCs w:val="18"/>
        </w:rPr>
        <w:t xml:space="preserve"> (9 ZA, prisotnih 9)  </w:t>
      </w:r>
      <w:r w:rsidRPr="005529E6">
        <w:rPr>
          <w:rFonts w:ascii="Cambria" w:eastAsiaTheme="minorHAnsi" w:hAnsi="Cambria" w:cs="Cambria"/>
          <w:color w:val="000000"/>
          <w:sz w:val="18"/>
          <w:szCs w:val="18"/>
        </w:rPr>
        <w:t xml:space="preserve">. </w:t>
      </w:r>
    </w:p>
    <w:p w14:paraId="12A621E9" w14:textId="77777777" w:rsidR="00840792" w:rsidRPr="005529E6" w:rsidRDefault="00840792" w:rsidP="00B40DE4">
      <w:pPr>
        <w:spacing w:after="0"/>
        <w:jc w:val="both"/>
        <w:rPr>
          <w:rFonts w:ascii="Cambria" w:hAnsi="Cambria"/>
          <w:sz w:val="18"/>
          <w:szCs w:val="18"/>
        </w:rPr>
      </w:pPr>
    </w:p>
    <w:p w14:paraId="62B6F742" w14:textId="3E07A832" w:rsidR="00B40DE4" w:rsidRDefault="00B40DE4" w:rsidP="00B40DE4">
      <w:pPr>
        <w:spacing w:after="0"/>
        <w:jc w:val="both"/>
        <w:rPr>
          <w:rFonts w:ascii="Cambria" w:hAnsi="Cambria"/>
          <w:b/>
          <w:sz w:val="18"/>
          <w:szCs w:val="18"/>
        </w:rPr>
      </w:pPr>
      <w:r w:rsidRPr="005529E6">
        <w:rPr>
          <w:rFonts w:ascii="Cambria" w:hAnsi="Cambria"/>
          <w:b/>
          <w:sz w:val="18"/>
          <w:szCs w:val="18"/>
        </w:rPr>
        <w:t>Sklep</w:t>
      </w:r>
      <w:r w:rsidR="00840792" w:rsidRPr="005529E6">
        <w:rPr>
          <w:rFonts w:ascii="Cambria" w:hAnsi="Cambria"/>
          <w:b/>
          <w:sz w:val="18"/>
          <w:szCs w:val="18"/>
        </w:rPr>
        <w:t>i so sprejeti.</w:t>
      </w:r>
    </w:p>
    <w:p w14:paraId="46CC4D92" w14:textId="77777777" w:rsidR="005529E6" w:rsidRPr="005529E6" w:rsidRDefault="005529E6" w:rsidP="00B40DE4">
      <w:pPr>
        <w:spacing w:after="0"/>
        <w:jc w:val="both"/>
        <w:rPr>
          <w:rFonts w:ascii="Cambria" w:hAnsi="Cambria"/>
          <w:b/>
          <w:bCs/>
          <w:sz w:val="18"/>
          <w:szCs w:val="18"/>
        </w:rPr>
      </w:pPr>
    </w:p>
    <w:p w14:paraId="709D411A" w14:textId="77777777" w:rsidR="00F17C01" w:rsidRPr="005529E6" w:rsidRDefault="00F17C01" w:rsidP="00F17C01">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 xml:space="preserve">K </w:t>
      </w:r>
      <w:r w:rsidR="00B40DE4" w:rsidRPr="005529E6">
        <w:rPr>
          <w:rFonts w:ascii="Cambria" w:hAnsi="Cambria" w:cs="Arial"/>
          <w:b/>
          <w:sz w:val="18"/>
          <w:szCs w:val="18"/>
          <w:u w:val="single"/>
        </w:rPr>
        <w:t>4</w:t>
      </w:r>
      <w:r w:rsidRPr="005529E6">
        <w:rPr>
          <w:rFonts w:ascii="Cambria" w:hAnsi="Cambria" w:cs="Arial"/>
          <w:b/>
          <w:sz w:val="18"/>
          <w:szCs w:val="18"/>
          <w:u w:val="single"/>
        </w:rPr>
        <w:t>. točki:</w:t>
      </w:r>
    </w:p>
    <w:p w14:paraId="3C77377C" w14:textId="77777777" w:rsidR="005D787C" w:rsidRPr="005529E6" w:rsidRDefault="005D787C" w:rsidP="005D787C">
      <w:pPr>
        <w:pStyle w:val="Brezrazmikov"/>
        <w:jc w:val="both"/>
        <w:rPr>
          <w:rFonts w:ascii="Cambria" w:hAnsi="Cambria" w:cstheme="minorHAnsi"/>
          <w:b/>
          <w:sz w:val="18"/>
          <w:szCs w:val="18"/>
        </w:rPr>
      </w:pPr>
      <w:r w:rsidRPr="005529E6">
        <w:rPr>
          <w:rFonts w:ascii="Cambria" w:hAnsi="Cambria" w:cstheme="minorHAnsi"/>
          <w:b/>
          <w:sz w:val="18"/>
          <w:szCs w:val="18"/>
        </w:rPr>
        <w:t xml:space="preserve">Odlok o spremembi in dopolnitvi Odloka o pokopališkem redu v Občini Mokronog-Trebelno – </w:t>
      </w:r>
      <w:r w:rsidRPr="005529E6">
        <w:rPr>
          <w:rFonts w:ascii="Cambria" w:hAnsi="Cambria" w:cstheme="minorHAnsi"/>
          <w:b/>
          <w:i/>
          <w:sz w:val="18"/>
          <w:szCs w:val="18"/>
        </w:rPr>
        <w:t>skrajšani postopek</w:t>
      </w:r>
    </w:p>
    <w:p w14:paraId="31723A47" w14:textId="123F1588" w:rsidR="004B3959" w:rsidRPr="005529E6" w:rsidRDefault="004B3959" w:rsidP="004B3959">
      <w:pPr>
        <w:spacing w:after="0" w:line="240" w:lineRule="auto"/>
        <w:jc w:val="both"/>
        <w:rPr>
          <w:rFonts w:ascii="Cambria" w:hAnsi="Cambria" w:cstheme="minorHAnsi"/>
          <w:b/>
          <w:sz w:val="18"/>
          <w:szCs w:val="18"/>
        </w:rPr>
      </w:pPr>
    </w:p>
    <w:p w14:paraId="7FEDC4D8" w14:textId="785B75DA" w:rsidR="005D787C" w:rsidRPr="005529E6" w:rsidRDefault="005D787C" w:rsidP="007404A0">
      <w:pPr>
        <w:pStyle w:val="Odstavekseznama"/>
        <w:ind w:left="0"/>
        <w:jc w:val="both"/>
        <w:rPr>
          <w:rFonts w:ascii="Cambria" w:hAnsi="Cambria" w:cstheme="minorHAnsi"/>
          <w:sz w:val="18"/>
          <w:szCs w:val="18"/>
        </w:rPr>
      </w:pPr>
      <w:r w:rsidRPr="005529E6">
        <w:rPr>
          <w:rFonts w:ascii="Cambria" w:hAnsi="Cambria" w:cstheme="minorHAnsi"/>
          <w:sz w:val="18"/>
          <w:szCs w:val="18"/>
        </w:rPr>
        <w:t>Bojan Pucelj je predstavil spremembe in dopolnitve Odloka o pokopališkem redu v Občini Mokronog-Trebelno (v nadaljevanju Odlok). Glavni razlog za spremembe je v uskladitvi nekaterih določil Odloka z Zakonom o pogrebni in pokopališki dejavnosti. Uveljavlja se obvezna uporaba mrliških vežic v Mokronogu in na Trebelnem za območje celotne občine, najemne pogodbe za grobove se bo sklepalo za nedoločen čas, termin razveljavitev pogodbe se nadomešča s terminom prekinitev pogodbe. Poudaril je, da so bili na podlagi Odloka nekateri grobovi opredeljeni kot grobnice, pri čemer ti grobovi nimajo obzidanega podzemnega dela, kot to določa zakon. Zaradi navedenega je potrebno spremeniti zvrsti grobov in grobnice nadomestiti s povečanim grobnim prostorom. Posledično se spreminja še določbo o določanju grobnine za povečan grobni prostor, dodaja pa se še grobnino za raztros z napisno ploščo.</w:t>
      </w:r>
    </w:p>
    <w:p w14:paraId="67C52A4C" w14:textId="5C66E9FA" w:rsidR="005D787C" w:rsidRPr="005529E6" w:rsidRDefault="005D787C" w:rsidP="007404A0">
      <w:pPr>
        <w:pStyle w:val="Odstavekseznama"/>
        <w:ind w:left="0"/>
        <w:jc w:val="both"/>
        <w:rPr>
          <w:rFonts w:ascii="Cambria" w:hAnsi="Cambria" w:cstheme="minorHAnsi"/>
          <w:sz w:val="18"/>
          <w:szCs w:val="18"/>
        </w:rPr>
      </w:pPr>
      <w:r w:rsidRPr="005529E6">
        <w:rPr>
          <w:rFonts w:ascii="Cambria" w:hAnsi="Cambria" w:cstheme="minorHAnsi"/>
          <w:sz w:val="18"/>
          <w:szCs w:val="18"/>
        </w:rPr>
        <w:t xml:space="preserve">Gradivo je obravnaval tudi Odbor za okolje, prostor in infrastrukturo, ki je </w:t>
      </w:r>
      <w:r w:rsidR="0091161A" w:rsidRPr="005529E6">
        <w:rPr>
          <w:rFonts w:ascii="Cambria" w:hAnsi="Cambria" w:cstheme="minorHAnsi"/>
          <w:sz w:val="18"/>
          <w:szCs w:val="18"/>
        </w:rPr>
        <w:t>potrdil predlagane spremembe.</w:t>
      </w:r>
    </w:p>
    <w:p w14:paraId="6E601D93" w14:textId="4B9CCB2A" w:rsidR="005D787C" w:rsidRPr="005529E6" w:rsidRDefault="00732E6C" w:rsidP="007404A0">
      <w:pPr>
        <w:pStyle w:val="Odstavekseznama"/>
        <w:ind w:left="0"/>
        <w:jc w:val="both"/>
        <w:rPr>
          <w:rFonts w:ascii="Cambria" w:hAnsi="Cambria" w:cstheme="minorHAnsi"/>
          <w:sz w:val="18"/>
          <w:szCs w:val="18"/>
        </w:rPr>
      </w:pPr>
      <w:r w:rsidRPr="005529E6">
        <w:rPr>
          <w:rFonts w:ascii="Cambria" w:hAnsi="Cambria" w:cstheme="minorHAnsi"/>
          <w:sz w:val="18"/>
          <w:szCs w:val="18"/>
        </w:rPr>
        <w:t>Sledila je razprava. Člane občinskega sveta je zanimalo ali je možno postavitev raztrosnega prostora na Trebelnem.</w:t>
      </w:r>
    </w:p>
    <w:p w14:paraId="61E021E4" w14:textId="77777777" w:rsidR="005529E6" w:rsidRDefault="005529E6" w:rsidP="007404A0">
      <w:pPr>
        <w:pStyle w:val="Odstavekseznama"/>
        <w:ind w:left="0"/>
        <w:jc w:val="both"/>
        <w:rPr>
          <w:rFonts w:ascii="Cambria" w:hAnsi="Cambria"/>
          <w:sz w:val="18"/>
          <w:szCs w:val="18"/>
        </w:rPr>
      </w:pPr>
    </w:p>
    <w:p w14:paraId="7CCDDFD3" w14:textId="64A9D1BD" w:rsidR="007404A0" w:rsidRPr="005529E6" w:rsidRDefault="004B3959" w:rsidP="007404A0">
      <w:pPr>
        <w:pStyle w:val="Odstavekseznama"/>
        <w:ind w:left="0"/>
        <w:jc w:val="both"/>
        <w:rPr>
          <w:rFonts w:ascii="Cambria" w:hAnsi="Cambria"/>
          <w:sz w:val="18"/>
          <w:szCs w:val="18"/>
        </w:rPr>
      </w:pPr>
      <w:r w:rsidRPr="005529E6">
        <w:rPr>
          <w:rFonts w:ascii="Cambria" w:hAnsi="Cambria"/>
          <w:sz w:val="18"/>
          <w:szCs w:val="18"/>
        </w:rPr>
        <w:t xml:space="preserve">Po razpravi je župan </w:t>
      </w:r>
      <w:r w:rsidR="0091161A" w:rsidRPr="005529E6">
        <w:rPr>
          <w:rFonts w:ascii="Cambria" w:hAnsi="Cambria"/>
          <w:sz w:val="18"/>
          <w:szCs w:val="18"/>
        </w:rPr>
        <w:t>podal na glasovanje naslednja</w:t>
      </w:r>
    </w:p>
    <w:p w14:paraId="0110A89A" w14:textId="1E9948A4" w:rsidR="007404A0" w:rsidRPr="005529E6" w:rsidRDefault="007404A0" w:rsidP="007404A0">
      <w:pPr>
        <w:jc w:val="both"/>
        <w:rPr>
          <w:rFonts w:ascii="Cambria" w:hAnsi="Cambria" w:cs="Calibri"/>
          <w:b/>
          <w:sz w:val="18"/>
          <w:szCs w:val="18"/>
        </w:rPr>
      </w:pPr>
      <w:r w:rsidRPr="005529E6">
        <w:rPr>
          <w:rFonts w:ascii="Cambria" w:hAnsi="Cambria" w:cs="Calibri"/>
          <w:b/>
          <w:sz w:val="18"/>
          <w:szCs w:val="18"/>
        </w:rPr>
        <w:lastRenderedPageBreak/>
        <w:t>SKLEP</w:t>
      </w:r>
      <w:r w:rsidR="0091161A" w:rsidRPr="005529E6">
        <w:rPr>
          <w:rFonts w:ascii="Cambria" w:hAnsi="Cambria" w:cs="Calibri"/>
          <w:b/>
          <w:sz w:val="18"/>
          <w:szCs w:val="18"/>
        </w:rPr>
        <w:t>A</w:t>
      </w:r>
      <w:r w:rsidRPr="005529E6">
        <w:rPr>
          <w:rFonts w:ascii="Cambria" w:hAnsi="Cambria" w:cs="Calibri"/>
          <w:b/>
          <w:sz w:val="18"/>
          <w:szCs w:val="18"/>
        </w:rPr>
        <w:t>:</w:t>
      </w:r>
    </w:p>
    <w:p w14:paraId="6782F035" w14:textId="3B884596" w:rsidR="0091161A" w:rsidRPr="005529E6" w:rsidRDefault="0091161A" w:rsidP="0091161A">
      <w:pPr>
        <w:pStyle w:val="Odstavekseznama"/>
        <w:numPr>
          <w:ilvl w:val="0"/>
          <w:numId w:val="8"/>
        </w:numPr>
        <w:autoSpaceDE w:val="0"/>
        <w:autoSpaceDN w:val="0"/>
        <w:adjustRightInd w:val="0"/>
        <w:spacing w:after="10"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 xml:space="preserve">Občinski svet Občine Mokronog-Trebelno obravnava predlog Odloka o spremembah in dopolnitvah Odloka o pokopališkem redu v Občini Mokronog-Trebelno, po skrajšanem postopku. </w:t>
      </w:r>
    </w:p>
    <w:p w14:paraId="2545FDDE" w14:textId="53FDA7A8" w:rsidR="0091161A" w:rsidRPr="005529E6" w:rsidRDefault="0091161A" w:rsidP="0091161A">
      <w:pPr>
        <w:pStyle w:val="Odstavekseznama"/>
        <w:numPr>
          <w:ilvl w:val="0"/>
          <w:numId w:val="8"/>
        </w:numPr>
        <w:autoSpaceDE w:val="0"/>
        <w:autoSpaceDN w:val="0"/>
        <w:adjustRightInd w:val="0"/>
        <w:spacing w:after="0" w:line="240" w:lineRule="auto"/>
        <w:rPr>
          <w:rFonts w:ascii="Cambria" w:eastAsiaTheme="minorHAnsi" w:hAnsi="Cambria" w:cs="Cambria"/>
          <w:color w:val="000000"/>
          <w:sz w:val="18"/>
          <w:szCs w:val="18"/>
        </w:rPr>
      </w:pPr>
      <w:r w:rsidRPr="005529E6">
        <w:rPr>
          <w:rFonts w:ascii="Cambria" w:eastAsiaTheme="minorHAnsi" w:hAnsi="Cambria" w:cs="Cambria"/>
          <w:b/>
          <w:color w:val="000000"/>
          <w:sz w:val="18"/>
          <w:szCs w:val="18"/>
        </w:rPr>
        <w:t xml:space="preserve">Občinski svet Občine Mokronog-Trebelno sprejme Odlok o spremembah in dopolnitvah Odloka o pokopališkem redu v Občini Mokronog-Trebelno. </w:t>
      </w:r>
    </w:p>
    <w:p w14:paraId="4076B779" w14:textId="77777777" w:rsidR="0091161A" w:rsidRPr="005529E6" w:rsidRDefault="0091161A" w:rsidP="0072348C">
      <w:pPr>
        <w:spacing w:after="0"/>
        <w:jc w:val="both"/>
        <w:rPr>
          <w:rFonts w:ascii="Cambria" w:hAnsi="Cambria"/>
          <w:sz w:val="18"/>
          <w:szCs w:val="18"/>
        </w:rPr>
      </w:pPr>
    </w:p>
    <w:p w14:paraId="1C8F248F" w14:textId="4F48F54A" w:rsidR="007404A0" w:rsidRPr="005529E6" w:rsidRDefault="007404A0" w:rsidP="0072348C">
      <w:pPr>
        <w:spacing w:after="0"/>
        <w:jc w:val="both"/>
        <w:rPr>
          <w:rFonts w:ascii="Cambria" w:hAnsi="Cambria"/>
          <w:sz w:val="18"/>
          <w:szCs w:val="18"/>
        </w:rPr>
      </w:pPr>
      <w:r w:rsidRPr="005529E6">
        <w:rPr>
          <w:rFonts w:ascii="Cambria" w:hAnsi="Cambria"/>
          <w:sz w:val="18"/>
          <w:szCs w:val="18"/>
        </w:rPr>
        <w:t xml:space="preserve">Glasovanje: </w:t>
      </w:r>
      <w:r w:rsidR="00732E6C" w:rsidRPr="005529E6">
        <w:rPr>
          <w:rFonts w:ascii="Cambria" w:hAnsi="Cambria"/>
          <w:sz w:val="18"/>
          <w:szCs w:val="18"/>
        </w:rPr>
        <w:t>9</w:t>
      </w:r>
      <w:r w:rsidRPr="005529E6">
        <w:rPr>
          <w:rFonts w:ascii="Cambria" w:hAnsi="Cambria"/>
          <w:sz w:val="18"/>
          <w:szCs w:val="18"/>
        </w:rPr>
        <w:t xml:space="preserve"> ZA (prisotnih </w:t>
      </w:r>
      <w:r w:rsidR="00732E6C" w:rsidRPr="005529E6">
        <w:rPr>
          <w:rFonts w:ascii="Cambria" w:hAnsi="Cambria"/>
          <w:sz w:val="18"/>
          <w:szCs w:val="18"/>
        </w:rPr>
        <w:t>9</w:t>
      </w:r>
      <w:r w:rsidRPr="005529E6">
        <w:rPr>
          <w:rFonts w:ascii="Cambria" w:hAnsi="Cambria"/>
          <w:sz w:val="18"/>
          <w:szCs w:val="18"/>
        </w:rPr>
        <w:t xml:space="preserve">). </w:t>
      </w:r>
    </w:p>
    <w:p w14:paraId="0BC749B7" w14:textId="77777777" w:rsidR="0091161A" w:rsidRPr="005529E6" w:rsidRDefault="007404A0" w:rsidP="0072348C">
      <w:pPr>
        <w:spacing w:after="0"/>
        <w:jc w:val="both"/>
        <w:rPr>
          <w:rFonts w:ascii="Cambria" w:hAnsi="Cambria"/>
          <w:b/>
          <w:sz w:val="18"/>
          <w:szCs w:val="18"/>
        </w:rPr>
      </w:pPr>
      <w:r w:rsidRPr="005529E6">
        <w:rPr>
          <w:rFonts w:ascii="Cambria" w:hAnsi="Cambria"/>
          <w:b/>
          <w:sz w:val="18"/>
          <w:szCs w:val="18"/>
        </w:rPr>
        <w:t>Sklep</w:t>
      </w:r>
      <w:r w:rsidR="0091161A" w:rsidRPr="005529E6">
        <w:rPr>
          <w:rFonts w:ascii="Cambria" w:hAnsi="Cambria"/>
          <w:b/>
          <w:sz w:val="18"/>
          <w:szCs w:val="18"/>
        </w:rPr>
        <w:t>a sta sprejeta.</w:t>
      </w:r>
    </w:p>
    <w:p w14:paraId="3A7A42FD" w14:textId="4C46BCC6" w:rsidR="007404A0" w:rsidRPr="005529E6" w:rsidRDefault="007404A0" w:rsidP="0072348C">
      <w:pPr>
        <w:spacing w:after="0"/>
        <w:jc w:val="both"/>
        <w:rPr>
          <w:rFonts w:ascii="Cambria" w:hAnsi="Cambria"/>
          <w:b/>
          <w:sz w:val="18"/>
          <w:szCs w:val="18"/>
        </w:rPr>
      </w:pPr>
    </w:p>
    <w:p w14:paraId="6E192394" w14:textId="77777777" w:rsidR="00260D42" w:rsidRPr="005529E6" w:rsidRDefault="00260D42" w:rsidP="00260D42">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 xml:space="preserve">K </w:t>
      </w:r>
      <w:r w:rsidR="0072348C" w:rsidRPr="005529E6">
        <w:rPr>
          <w:rFonts w:ascii="Cambria" w:hAnsi="Cambria" w:cs="Arial"/>
          <w:b/>
          <w:sz w:val="18"/>
          <w:szCs w:val="18"/>
          <w:u w:val="single"/>
        </w:rPr>
        <w:t>5</w:t>
      </w:r>
      <w:r w:rsidRPr="005529E6">
        <w:rPr>
          <w:rFonts w:ascii="Cambria" w:hAnsi="Cambria" w:cs="Arial"/>
          <w:b/>
          <w:sz w:val="18"/>
          <w:szCs w:val="18"/>
          <w:u w:val="single"/>
        </w:rPr>
        <w:t>. točki:</w:t>
      </w:r>
    </w:p>
    <w:p w14:paraId="7026319F" w14:textId="77777777" w:rsidR="0091161A" w:rsidRPr="005529E6" w:rsidRDefault="0091161A" w:rsidP="0091161A">
      <w:pPr>
        <w:pStyle w:val="Brezrazmikov"/>
        <w:jc w:val="both"/>
        <w:rPr>
          <w:rFonts w:ascii="Cambria" w:hAnsi="Cambria" w:cstheme="minorHAnsi"/>
          <w:b/>
          <w:sz w:val="18"/>
          <w:szCs w:val="18"/>
        </w:rPr>
      </w:pPr>
      <w:r w:rsidRPr="005529E6">
        <w:rPr>
          <w:rFonts w:ascii="Cambria" w:hAnsi="Cambria" w:cstheme="minorHAnsi"/>
          <w:b/>
          <w:sz w:val="18"/>
          <w:szCs w:val="18"/>
        </w:rPr>
        <w:t>Sklep o</w:t>
      </w:r>
      <w:r w:rsidRPr="005529E6">
        <w:rPr>
          <w:rFonts w:ascii="Cambria" w:hAnsi="Cambria" w:cs="Arial"/>
          <w:b/>
          <w:sz w:val="18"/>
          <w:szCs w:val="18"/>
        </w:rPr>
        <w:t xml:space="preserve"> lokacijski preveritvi za določitev obsega stavbnega zemljišča pri posamični poselitvi v enoti urejanja prostora GLA-034 VIN Gorenje Laknice - identifikacijska št. 4342</w:t>
      </w:r>
    </w:p>
    <w:p w14:paraId="41B186B4" w14:textId="109FECFC" w:rsidR="00142631" w:rsidRPr="005529E6" w:rsidRDefault="00904C63" w:rsidP="0091161A">
      <w:pPr>
        <w:spacing w:after="0"/>
        <w:jc w:val="both"/>
        <w:rPr>
          <w:rFonts w:ascii="Cambria" w:hAnsi="Cambria"/>
          <w:sz w:val="18"/>
          <w:szCs w:val="18"/>
        </w:rPr>
      </w:pPr>
      <w:r w:rsidRPr="005529E6">
        <w:rPr>
          <w:rFonts w:ascii="Cambria" w:hAnsi="Cambria"/>
          <w:sz w:val="18"/>
          <w:szCs w:val="18"/>
        </w:rPr>
        <w:t xml:space="preserve">Obrazložitev je podala </w:t>
      </w:r>
      <w:r w:rsidR="00753D79" w:rsidRPr="005529E6">
        <w:rPr>
          <w:rFonts w:ascii="Cambria" w:hAnsi="Cambria"/>
          <w:sz w:val="18"/>
          <w:szCs w:val="18"/>
        </w:rPr>
        <w:t>Judita Thaler</w:t>
      </w:r>
      <w:r w:rsidR="0091161A" w:rsidRPr="005529E6">
        <w:rPr>
          <w:rFonts w:ascii="Cambria" w:hAnsi="Cambria"/>
          <w:sz w:val="18"/>
          <w:szCs w:val="18"/>
        </w:rPr>
        <w:t xml:space="preserve">, Urbi d.o.o., ki je </w:t>
      </w:r>
      <w:r w:rsidR="00D51AFC" w:rsidRPr="005529E6">
        <w:rPr>
          <w:rFonts w:ascii="Cambria" w:hAnsi="Cambria"/>
          <w:sz w:val="18"/>
          <w:szCs w:val="18"/>
        </w:rPr>
        <w:t xml:space="preserve">tudi </w:t>
      </w:r>
      <w:r w:rsidR="0091161A" w:rsidRPr="005529E6">
        <w:rPr>
          <w:rFonts w:ascii="Cambria" w:hAnsi="Cambria"/>
          <w:sz w:val="18"/>
          <w:szCs w:val="18"/>
        </w:rPr>
        <w:t>izvedla postopek Lokacijske preveritve. Pojasnjeno je bilo, da je bila tema že obravnavana na 9. seji odbora OOPI dne 16. 9. 2024, kjer so bili člani odbora seznanjeni s tem, da se v postopku lokacijske preveritve pričakujeta še dve mnenju in v kolikor bo katero od njih negativno, se točka umakne z dnevnega rede seje OS. Po takratni obravnavi na seji odbora je občina res prejela obe manjkajoči mnenji, mnenje Ministrstva za kmetijstvo je bilo pozitivno, mnenje Direkcije RS za vode (DRSV) pa negativno. Zato je moral investitor naročiti Geološko hidrogeološko poročilo, na podlagi katerega je bil dopolnjen elaborat lokacijske preveritve, vsebino tega (omilitveni ukrepi) se je dodalo tudi v sam sklep. Na dopolnjen elaborat je bilo nato pridobljeno pozitivno mnenje DRSV. Članom občinskega sveta je bila obrazložena sama vsebina lokacijske preveritve, načrtovano preoblikovanje in manjša širitev stavbnega zemljišča ter namera investitorja, da na tem območju zgradi turistično kmetijo.</w:t>
      </w:r>
    </w:p>
    <w:p w14:paraId="267071A7" w14:textId="7CAE40D8" w:rsidR="00142631" w:rsidRPr="005529E6" w:rsidRDefault="00D51AFC" w:rsidP="00142631">
      <w:pPr>
        <w:pStyle w:val="Odstavekseznama"/>
        <w:ind w:left="0"/>
        <w:jc w:val="both"/>
        <w:rPr>
          <w:rFonts w:ascii="Cambria" w:hAnsi="Cambria"/>
          <w:sz w:val="18"/>
          <w:szCs w:val="18"/>
        </w:rPr>
      </w:pPr>
      <w:r w:rsidRPr="005529E6">
        <w:rPr>
          <w:rFonts w:ascii="Cambria" w:hAnsi="Cambria"/>
          <w:sz w:val="18"/>
          <w:szCs w:val="18"/>
        </w:rPr>
        <w:t>Gradivo je obravnaval tudi Odbor za okolje, prostor in infrastrukturo in predlaga</w:t>
      </w:r>
      <w:r w:rsidR="00463464" w:rsidRPr="005529E6">
        <w:rPr>
          <w:rFonts w:ascii="Cambria" w:hAnsi="Cambria"/>
          <w:sz w:val="18"/>
          <w:szCs w:val="18"/>
        </w:rPr>
        <w:t>l</w:t>
      </w:r>
      <w:r w:rsidRPr="005529E6">
        <w:rPr>
          <w:rFonts w:ascii="Cambria" w:hAnsi="Cambria"/>
          <w:sz w:val="18"/>
          <w:szCs w:val="18"/>
        </w:rPr>
        <w:t>, da se sprejme sklep v predlagani obliki.</w:t>
      </w:r>
    </w:p>
    <w:p w14:paraId="42062D0F" w14:textId="13748F79" w:rsidR="00142631" w:rsidRPr="005529E6" w:rsidRDefault="00142631" w:rsidP="00142631">
      <w:pPr>
        <w:pStyle w:val="Odstavekseznama"/>
        <w:ind w:left="0"/>
        <w:jc w:val="both"/>
        <w:rPr>
          <w:rFonts w:ascii="Cambria" w:hAnsi="Cambria"/>
          <w:sz w:val="18"/>
          <w:szCs w:val="18"/>
        </w:rPr>
      </w:pPr>
      <w:r w:rsidRPr="005529E6">
        <w:rPr>
          <w:rFonts w:ascii="Cambria" w:hAnsi="Cambria"/>
          <w:sz w:val="18"/>
          <w:szCs w:val="18"/>
        </w:rPr>
        <w:t>Župan mag. Franc Glušič je podal pripravljeno gradivo v razpravo. Razprave ni bilo, zato je podal na glasovanje naslednji</w:t>
      </w:r>
    </w:p>
    <w:p w14:paraId="1517AA14" w14:textId="79B0BEFD" w:rsidR="00916950" w:rsidRPr="005529E6" w:rsidRDefault="00916950" w:rsidP="00916950">
      <w:pPr>
        <w:jc w:val="both"/>
        <w:rPr>
          <w:rFonts w:ascii="Cambria" w:hAnsi="Cambria"/>
          <w:b/>
          <w:sz w:val="18"/>
          <w:szCs w:val="18"/>
        </w:rPr>
      </w:pPr>
      <w:r w:rsidRPr="005529E6">
        <w:rPr>
          <w:rFonts w:ascii="Cambria" w:hAnsi="Cambria"/>
          <w:b/>
          <w:sz w:val="18"/>
          <w:szCs w:val="18"/>
        </w:rPr>
        <w:t>SKLEP:</w:t>
      </w:r>
    </w:p>
    <w:p w14:paraId="3D8981D0" w14:textId="1FD99FAF" w:rsidR="00142631" w:rsidRPr="005529E6" w:rsidRDefault="0091161A" w:rsidP="0091161A">
      <w:pPr>
        <w:spacing w:after="0"/>
        <w:jc w:val="both"/>
        <w:rPr>
          <w:rFonts w:ascii="Cambria" w:hAnsi="Cambria"/>
          <w:sz w:val="18"/>
          <w:szCs w:val="18"/>
        </w:rPr>
      </w:pPr>
      <w:r w:rsidRPr="005529E6">
        <w:rPr>
          <w:rFonts w:ascii="Cambria" w:eastAsiaTheme="minorHAnsi" w:hAnsi="Cambria" w:cs="Cambria"/>
          <w:b/>
          <w:color w:val="000000"/>
          <w:sz w:val="18"/>
          <w:szCs w:val="18"/>
        </w:rPr>
        <w:t>Sprejme se Sklep o lokacijski preveritvi za določitev obsega stavbnega zemljišča pri posamični poselitvi v enoti urejanja prostora GLA.034 VIN Gorenje Laknice – identifikacijska št. 4342.</w:t>
      </w:r>
    </w:p>
    <w:p w14:paraId="0F875308" w14:textId="77777777" w:rsidR="0091161A" w:rsidRPr="005529E6" w:rsidRDefault="0091161A" w:rsidP="00AE0A0A">
      <w:pPr>
        <w:spacing w:after="0"/>
        <w:jc w:val="both"/>
        <w:rPr>
          <w:rFonts w:ascii="Cambria" w:hAnsi="Cambria"/>
          <w:sz w:val="18"/>
          <w:szCs w:val="18"/>
        </w:rPr>
      </w:pPr>
    </w:p>
    <w:p w14:paraId="71BD8DB2" w14:textId="42C3F634" w:rsidR="001079D0" w:rsidRPr="005529E6" w:rsidRDefault="001079D0" w:rsidP="00AE0A0A">
      <w:pPr>
        <w:spacing w:after="0"/>
        <w:jc w:val="both"/>
        <w:rPr>
          <w:rFonts w:ascii="Cambria" w:hAnsi="Cambria"/>
          <w:sz w:val="18"/>
          <w:szCs w:val="18"/>
        </w:rPr>
      </w:pPr>
      <w:r w:rsidRPr="005529E6">
        <w:rPr>
          <w:rFonts w:ascii="Cambria" w:hAnsi="Cambria"/>
          <w:sz w:val="18"/>
          <w:szCs w:val="18"/>
        </w:rPr>
        <w:t xml:space="preserve">Glasovanje: </w:t>
      </w:r>
      <w:r w:rsidR="00FB16CC" w:rsidRPr="005529E6">
        <w:rPr>
          <w:rFonts w:ascii="Cambria" w:hAnsi="Cambria"/>
          <w:sz w:val="18"/>
          <w:szCs w:val="18"/>
        </w:rPr>
        <w:t>9</w:t>
      </w:r>
      <w:r w:rsidR="00142631" w:rsidRPr="005529E6">
        <w:rPr>
          <w:rFonts w:ascii="Cambria" w:hAnsi="Cambria"/>
          <w:sz w:val="18"/>
          <w:szCs w:val="18"/>
        </w:rPr>
        <w:t xml:space="preserve"> </w:t>
      </w:r>
      <w:r w:rsidRPr="005529E6">
        <w:rPr>
          <w:rFonts w:ascii="Cambria" w:hAnsi="Cambria"/>
          <w:sz w:val="18"/>
          <w:szCs w:val="18"/>
        </w:rPr>
        <w:t xml:space="preserve">ZA (prisotnih </w:t>
      </w:r>
      <w:r w:rsidR="00FB16CC" w:rsidRPr="005529E6">
        <w:rPr>
          <w:rFonts w:ascii="Cambria" w:hAnsi="Cambria"/>
          <w:sz w:val="18"/>
          <w:szCs w:val="18"/>
        </w:rPr>
        <w:t>9</w:t>
      </w:r>
      <w:r w:rsidRPr="005529E6">
        <w:rPr>
          <w:rFonts w:ascii="Cambria" w:hAnsi="Cambria"/>
          <w:sz w:val="18"/>
          <w:szCs w:val="18"/>
        </w:rPr>
        <w:t xml:space="preserve">). </w:t>
      </w:r>
    </w:p>
    <w:p w14:paraId="0FF1D0F7" w14:textId="737111FB" w:rsidR="001079D0" w:rsidRPr="005529E6" w:rsidRDefault="001079D0" w:rsidP="00AE0A0A">
      <w:pPr>
        <w:spacing w:after="0"/>
        <w:jc w:val="both"/>
        <w:rPr>
          <w:rFonts w:ascii="Cambria" w:hAnsi="Cambria"/>
          <w:b/>
          <w:sz w:val="18"/>
          <w:szCs w:val="18"/>
        </w:rPr>
      </w:pPr>
      <w:r w:rsidRPr="005529E6">
        <w:rPr>
          <w:rFonts w:ascii="Cambria" w:hAnsi="Cambria"/>
          <w:b/>
          <w:sz w:val="18"/>
          <w:szCs w:val="18"/>
        </w:rPr>
        <w:t>Sklep</w:t>
      </w:r>
      <w:r w:rsidR="00142631" w:rsidRPr="005529E6">
        <w:rPr>
          <w:rFonts w:ascii="Cambria" w:hAnsi="Cambria"/>
          <w:b/>
          <w:sz w:val="18"/>
          <w:szCs w:val="18"/>
        </w:rPr>
        <w:t xml:space="preserve"> je sprejet</w:t>
      </w:r>
      <w:r w:rsidRPr="005529E6">
        <w:rPr>
          <w:rFonts w:ascii="Cambria" w:hAnsi="Cambria"/>
          <w:b/>
          <w:sz w:val="18"/>
          <w:szCs w:val="18"/>
        </w:rPr>
        <w:t>.</w:t>
      </w:r>
    </w:p>
    <w:p w14:paraId="08ECB966" w14:textId="77777777" w:rsidR="005529E6" w:rsidRDefault="005529E6" w:rsidP="00260D42">
      <w:pPr>
        <w:autoSpaceDE w:val="0"/>
        <w:autoSpaceDN w:val="0"/>
        <w:adjustRightInd w:val="0"/>
        <w:spacing w:after="0"/>
        <w:jc w:val="both"/>
        <w:rPr>
          <w:rFonts w:ascii="Cambria" w:hAnsi="Cambria" w:cs="Arial"/>
          <w:b/>
          <w:bCs/>
          <w:iCs/>
          <w:sz w:val="18"/>
          <w:szCs w:val="18"/>
          <w:u w:val="single"/>
        </w:rPr>
      </w:pPr>
    </w:p>
    <w:p w14:paraId="195B86B0" w14:textId="495CD1E2" w:rsidR="00260D42" w:rsidRPr="005529E6" w:rsidRDefault="00260D42" w:rsidP="00260D42">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 xml:space="preserve">K </w:t>
      </w:r>
      <w:r w:rsidR="00AE0A0A" w:rsidRPr="005529E6">
        <w:rPr>
          <w:rFonts w:ascii="Cambria" w:hAnsi="Cambria" w:cs="Arial"/>
          <w:b/>
          <w:sz w:val="18"/>
          <w:szCs w:val="18"/>
          <w:u w:val="single"/>
        </w:rPr>
        <w:t>6</w:t>
      </w:r>
      <w:r w:rsidRPr="005529E6">
        <w:rPr>
          <w:rFonts w:ascii="Cambria" w:hAnsi="Cambria" w:cs="Arial"/>
          <w:b/>
          <w:sz w:val="18"/>
          <w:szCs w:val="18"/>
          <w:u w:val="single"/>
        </w:rPr>
        <w:t>. točki:</w:t>
      </w:r>
    </w:p>
    <w:p w14:paraId="5DD88796" w14:textId="77777777" w:rsidR="00D51AFC" w:rsidRPr="005529E6" w:rsidRDefault="00D51AFC" w:rsidP="00D51AFC">
      <w:pPr>
        <w:pStyle w:val="Brezrazmikov"/>
        <w:jc w:val="both"/>
        <w:rPr>
          <w:rFonts w:ascii="Cambria" w:hAnsi="Cambria" w:cstheme="minorHAnsi"/>
          <w:b/>
          <w:sz w:val="18"/>
          <w:szCs w:val="18"/>
        </w:rPr>
      </w:pPr>
      <w:r w:rsidRPr="005529E6">
        <w:rPr>
          <w:rFonts w:ascii="Cambria" w:hAnsi="Cambria" w:cstheme="minorHAnsi"/>
          <w:b/>
          <w:sz w:val="18"/>
          <w:szCs w:val="18"/>
        </w:rPr>
        <w:t>Letni načrt varstva pred naravnimi in drugimi nesrečami Občine Mokronog-Trebelno za leto 2025</w:t>
      </w:r>
    </w:p>
    <w:p w14:paraId="08CBE42F" w14:textId="1CACE7C8" w:rsidR="0036406B" w:rsidRPr="005529E6" w:rsidRDefault="00D51AFC" w:rsidP="00260D42">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Katja Strmole, SOUO DBK, je predstavila Letni načrt varstva pred naravnimi in drugimi nesrečami Občine Mokronog-Trebelno za leto 2025. Letni načrt se izdela in sprejme z namenom usklajenega razvoja, opremljanja in delovanja javne gasilske službe in drugih sestavov sil za zaščito, reševanje in pomoč v Občini Mokronog-Trebelno. V letu 2025 je za delovanje sistema za ZRP (podprogram 07039002) v proračunu Občine Mokronog-Trebelno zagotovljenih 315.400,00 EUR in za pripravljenost sistema za ZRP (podprogram 07039001) v proračunu Občine Mokronog-Trebelno zagotovljenih 4.000,00 EUR.</w:t>
      </w:r>
    </w:p>
    <w:p w14:paraId="3044AD63" w14:textId="050E5885" w:rsidR="00D51AFC" w:rsidRPr="005529E6" w:rsidRDefault="00D51AFC" w:rsidP="00260D42">
      <w:pPr>
        <w:autoSpaceDE w:val="0"/>
        <w:autoSpaceDN w:val="0"/>
        <w:adjustRightInd w:val="0"/>
        <w:spacing w:after="0"/>
        <w:jc w:val="both"/>
        <w:rPr>
          <w:rFonts w:ascii="Cambria" w:hAnsi="Cambria" w:cs="Arial"/>
          <w:sz w:val="18"/>
          <w:szCs w:val="18"/>
        </w:rPr>
      </w:pPr>
    </w:p>
    <w:p w14:paraId="12668F3B" w14:textId="275B829B" w:rsidR="00D51AFC" w:rsidRPr="005529E6" w:rsidRDefault="00D51AFC" w:rsidP="00D51AFC">
      <w:pPr>
        <w:pStyle w:val="Default"/>
        <w:rPr>
          <w:rFonts w:ascii="Cambria" w:eastAsiaTheme="minorHAnsi" w:hAnsi="Cambria"/>
          <w:sz w:val="18"/>
          <w:szCs w:val="18"/>
        </w:rPr>
      </w:pPr>
      <w:r w:rsidRPr="005529E6">
        <w:rPr>
          <w:rFonts w:ascii="Cambria" w:hAnsi="Cambria"/>
          <w:sz w:val="18"/>
          <w:szCs w:val="18"/>
        </w:rPr>
        <w:t xml:space="preserve">Gradivo je obravnaval tudi Odbor za </w:t>
      </w:r>
      <w:r w:rsidRPr="005529E6">
        <w:rPr>
          <w:rFonts w:ascii="Cambria" w:eastAsiaTheme="minorHAnsi" w:hAnsi="Cambria"/>
          <w:sz w:val="18"/>
          <w:szCs w:val="18"/>
        </w:rPr>
        <w:t xml:space="preserve"> gospodarstvo, kmetijstvo in turizem in predla</w:t>
      </w:r>
      <w:r w:rsidR="00463464" w:rsidRPr="005529E6">
        <w:rPr>
          <w:rFonts w:ascii="Cambria" w:eastAsiaTheme="minorHAnsi" w:hAnsi="Cambria"/>
          <w:sz w:val="18"/>
          <w:szCs w:val="18"/>
        </w:rPr>
        <w:t>gal</w:t>
      </w:r>
      <w:r w:rsidRPr="005529E6">
        <w:rPr>
          <w:rFonts w:ascii="Cambria" w:eastAsiaTheme="minorHAnsi" w:hAnsi="Cambria"/>
          <w:sz w:val="18"/>
          <w:szCs w:val="18"/>
        </w:rPr>
        <w:t>, da se sprejme sklep v predlagani obliki.</w:t>
      </w:r>
    </w:p>
    <w:p w14:paraId="3D9F0E89" w14:textId="03F5BFEB" w:rsidR="00B925D0" w:rsidRPr="005529E6" w:rsidRDefault="00D51AFC" w:rsidP="00D51AFC">
      <w:pPr>
        <w:pStyle w:val="Default"/>
        <w:rPr>
          <w:rFonts w:ascii="Cambria" w:eastAsiaTheme="minorHAnsi" w:hAnsi="Cambria"/>
          <w:sz w:val="18"/>
          <w:szCs w:val="18"/>
        </w:rPr>
      </w:pPr>
      <w:r w:rsidRPr="005529E6">
        <w:rPr>
          <w:rFonts w:ascii="Cambria" w:eastAsiaTheme="minorHAnsi" w:hAnsi="Cambria"/>
          <w:sz w:val="18"/>
          <w:szCs w:val="18"/>
        </w:rPr>
        <w:t>Župan je prisotne povabil k razpravi.</w:t>
      </w:r>
      <w:r w:rsidR="00B925D0" w:rsidRPr="005529E6">
        <w:rPr>
          <w:rFonts w:ascii="Cambria" w:eastAsiaTheme="minorHAnsi" w:hAnsi="Cambria"/>
          <w:sz w:val="18"/>
          <w:szCs w:val="18"/>
        </w:rPr>
        <w:t xml:space="preserve"> Uvodoma je obrazložil delovanje in naloge Štaba civilne zaščite.</w:t>
      </w:r>
      <w:r w:rsidRPr="005529E6">
        <w:rPr>
          <w:rFonts w:ascii="Cambria" w:eastAsiaTheme="minorHAnsi" w:hAnsi="Cambria"/>
          <w:sz w:val="18"/>
          <w:szCs w:val="18"/>
        </w:rPr>
        <w:t xml:space="preserve"> </w:t>
      </w:r>
      <w:r w:rsidR="00B925D0" w:rsidRPr="005529E6">
        <w:rPr>
          <w:rFonts w:ascii="Cambria" w:eastAsiaTheme="minorHAnsi" w:hAnsi="Cambria"/>
          <w:sz w:val="18"/>
          <w:szCs w:val="18"/>
        </w:rPr>
        <w:t xml:space="preserve">Pojasnil je tudi, da se je sestal s poveljnikom Štaba CZ in se dogovoril za štabno vajo v tekočem letu. </w:t>
      </w:r>
    </w:p>
    <w:p w14:paraId="2910EDCE" w14:textId="77777777" w:rsidR="00B925D0" w:rsidRPr="005529E6" w:rsidRDefault="00B925D0" w:rsidP="00D51AFC">
      <w:pPr>
        <w:pStyle w:val="Default"/>
        <w:rPr>
          <w:rFonts w:ascii="Cambria" w:eastAsiaTheme="minorHAnsi" w:hAnsi="Cambria"/>
          <w:sz w:val="18"/>
          <w:szCs w:val="18"/>
        </w:rPr>
      </w:pPr>
    </w:p>
    <w:p w14:paraId="7739DFE1" w14:textId="19FD64CE" w:rsidR="00D51AFC" w:rsidRPr="005529E6" w:rsidRDefault="00D51AFC" w:rsidP="00D51AFC">
      <w:pPr>
        <w:pStyle w:val="Default"/>
        <w:rPr>
          <w:rFonts w:ascii="Cambria" w:eastAsiaTheme="minorHAnsi" w:hAnsi="Cambria"/>
          <w:sz w:val="18"/>
          <w:szCs w:val="18"/>
        </w:rPr>
      </w:pPr>
      <w:r w:rsidRPr="005529E6">
        <w:rPr>
          <w:rFonts w:ascii="Cambria" w:eastAsiaTheme="minorHAnsi" w:hAnsi="Cambria"/>
          <w:sz w:val="18"/>
          <w:szCs w:val="18"/>
        </w:rPr>
        <w:t>Po krajši razpravi je podal na glasovanje naslednji</w:t>
      </w:r>
    </w:p>
    <w:p w14:paraId="7F93F94C" w14:textId="77777777" w:rsidR="00D51AFC" w:rsidRPr="005529E6" w:rsidRDefault="00D51AFC" w:rsidP="00D51AFC">
      <w:pPr>
        <w:pStyle w:val="Default"/>
        <w:rPr>
          <w:rFonts w:ascii="Cambria" w:eastAsiaTheme="minorHAnsi" w:hAnsi="Cambria"/>
          <w:sz w:val="18"/>
          <w:szCs w:val="18"/>
        </w:rPr>
      </w:pPr>
    </w:p>
    <w:p w14:paraId="43C843D1" w14:textId="42A64438" w:rsidR="00D51AFC" w:rsidRPr="005529E6" w:rsidRDefault="00D51AFC" w:rsidP="00D51AFC">
      <w:pPr>
        <w:pStyle w:val="Default"/>
        <w:rPr>
          <w:rFonts w:ascii="Cambria" w:eastAsiaTheme="minorHAnsi" w:hAnsi="Cambria"/>
          <w:sz w:val="18"/>
          <w:szCs w:val="18"/>
        </w:rPr>
      </w:pPr>
      <w:r w:rsidRPr="005529E6">
        <w:rPr>
          <w:rFonts w:ascii="Cambria" w:eastAsiaTheme="minorHAnsi" w:hAnsi="Cambria"/>
          <w:sz w:val="18"/>
          <w:szCs w:val="18"/>
        </w:rPr>
        <w:t>SKLEP:</w:t>
      </w:r>
    </w:p>
    <w:p w14:paraId="7F286F62" w14:textId="179469CB" w:rsidR="00D51AFC" w:rsidRPr="005529E6" w:rsidRDefault="00D51AFC" w:rsidP="00D51AFC">
      <w:pPr>
        <w:pStyle w:val="Default"/>
        <w:rPr>
          <w:rFonts w:ascii="Cambria" w:hAnsi="Cambria"/>
          <w:b/>
          <w:sz w:val="18"/>
          <w:szCs w:val="18"/>
        </w:rPr>
      </w:pPr>
      <w:r w:rsidRPr="005529E6">
        <w:rPr>
          <w:rFonts w:ascii="Cambria" w:hAnsi="Cambria"/>
          <w:b/>
          <w:sz w:val="18"/>
          <w:szCs w:val="18"/>
        </w:rPr>
        <w:t>Sprejme se Letni načrt varstva pred naravnimi in drugimi nesrečami Občine Mokronog-Trebelno za leto 2025 v predloženi vsebini.</w:t>
      </w:r>
    </w:p>
    <w:p w14:paraId="48A2D0C4" w14:textId="54B9C279" w:rsidR="0036406B" w:rsidRPr="005529E6" w:rsidRDefault="0036406B" w:rsidP="00260D42">
      <w:pPr>
        <w:autoSpaceDE w:val="0"/>
        <w:autoSpaceDN w:val="0"/>
        <w:adjustRightInd w:val="0"/>
        <w:spacing w:after="0"/>
        <w:jc w:val="both"/>
        <w:rPr>
          <w:rFonts w:ascii="Cambria" w:hAnsi="Cambria" w:cs="Arial"/>
          <w:b/>
          <w:sz w:val="18"/>
          <w:szCs w:val="18"/>
          <w:u w:val="single"/>
        </w:rPr>
      </w:pPr>
    </w:p>
    <w:p w14:paraId="28244172" w14:textId="40F9CF14" w:rsidR="00D51AFC" w:rsidRPr="005529E6" w:rsidRDefault="00D51AFC" w:rsidP="00D51AFC">
      <w:pPr>
        <w:spacing w:after="0"/>
        <w:jc w:val="both"/>
        <w:rPr>
          <w:rFonts w:ascii="Cambria" w:hAnsi="Cambria"/>
          <w:sz w:val="18"/>
          <w:szCs w:val="18"/>
        </w:rPr>
      </w:pPr>
      <w:r w:rsidRPr="005529E6">
        <w:rPr>
          <w:rFonts w:ascii="Cambria" w:hAnsi="Cambria"/>
          <w:sz w:val="18"/>
          <w:szCs w:val="18"/>
        </w:rPr>
        <w:t xml:space="preserve">Glasovanje: </w:t>
      </w:r>
      <w:r w:rsidR="00B925D0" w:rsidRPr="005529E6">
        <w:rPr>
          <w:rFonts w:ascii="Cambria" w:hAnsi="Cambria"/>
          <w:sz w:val="18"/>
          <w:szCs w:val="18"/>
        </w:rPr>
        <w:t>9</w:t>
      </w:r>
      <w:r w:rsidRPr="005529E6">
        <w:rPr>
          <w:rFonts w:ascii="Cambria" w:hAnsi="Cambria"/>
          <w:sz w:val="18"/>
          <w:szCs w:val="18"/>
        </w:rPr>
        <w:t xml:space="preserve"> ZA (prisotnih </w:t>
      </w:r>
      <w:r w:rsidR="00B925D0" w:rsidRPr="005529E6">
        <w:rPr>
          <w:rFonts w:ascii="Cambria" w:hAnsi="Cambria"/>
          <w:sz w:val="18"/>
          <w:szCs w:val="18"/>
        </w:rPr>
        <w:t>9</w:t>
      </w:r>
      <w:r w:rsidRPr="005529E6">
        <w:rPr>
          <w:rFonts w:ascii="Cambria" w:hAnsi="Cambria"/>
          <w:sz w:val="18"/>
          <w:szCs w:val="18"/>
        </w:rPr>
        <w:t xml:space="preserve">). </w:t>
      </w:r>
    </w:p>
    <w:p w14:paraId="11EF7F72" w14:textId="77777777" w:rsidR="00D51AFC" w:rsidRPr="005529E6" w:rsidRDefault="00D51AFC" w:rsidP="00D51AFC">
      <w:pPr>
        <w:spacing w:after="0"/>
        <w:jc w:val="both"/>
        <w:rPr>
          <w:rFonts w:ascii="Cambria" w:hAnsi="Cambria"/>
          <w:b/>
          <w:sz w:val="18"/>
          <w:szCs w:val="18"/>
        </w:rPr>
      </w:pPr>
      <w:r w:rsidRPr="005529E6">
        <w:rPr>
          <w:rFonts w:ascii="Cambria" w:hAnsi="Cambria"/>
          <w:b/>
          <w:sz w:val="18"/>
          <w:szCs w:val="18"/>
        </w:rPr>
        <w:t>Sklep je sprejet.</w:t>
      </w:r>
    </w:p>
    <w:p w14:paraId="756684EE" w14:textId="01153043" w:rsidR="0036406B" w:rsidRPr="005529E6" w:rsidRDefault="0036406B" w:rsidP="00260D42">
      <w:pPr>
        <w:autoSpaceDE w:val="0"/>
        <w:autoSpaceDN w:val="0"/>
        <w:adjustRightInd w:val="0"/>
        <w:spacing w:after="0"/>
        <w:jc w:val="both"/>
        <w:rPr>
          <w:rFonts w:ascii="Cambria" w:hAnsi="Cambria" w:cs="Arial"/>
          <w:b/>
          <w:sz w:val="18"/>
          <w:szCs w:val="18"/>
          <w:u w:val="single"/>
        </w:rPr>
      </w:pPr>
    </w:p>
    <w:p w14:paraId="30AB23F7" w14:textId="77777777" w:rsidR="00D51AFC" w:rsidRPr="005529E6" w:rsidRDefault="00D51AFC" w:rsidP="00D51AFC">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7. točki:</w:t>
      </w:r>
    </w:p>
    <w:p w14:paraId="0770125B" w14:textId="3656B688" w:rsidR="00D51AFC" w:rsidRPr="005529E6" w:rsidRDefault="00D51AFC" w:rsidP="00D51AFC">
      <w:pPr>
        <w:pStyle w:val="Brezrazmikov"/>
        <w:jc w:val="both"/>
        <w:rPr>
          <w:rFonts w:ascii="Cambria" w:hAnsi="Cambria" w:cstheme="minorHAnsi"/>
          <w:b/>
          <w:sz w:val="18"/>
          <w:szCs w:val="18"/>
        </w:rPr>
      </w:pPr>
      <w:r w:rsidRPr="005529E6">
        <w:rPr>
          <w:rFonts w:ascii="Cambria" w:hAnsi="Cambria" w:cstheme="minorHAnsi"/>
          <w:b/>
          <w:sz w:val="18"/>
          <w:szCs w:val="18"/>
        </w:rPr>
        <w:t xml:space="preserve">Podelitev priznanj Občine Mokronog-Trebelno v letu 2025 </w:t>
      </w:r>
    </w:p>
    <w:p w14:paraId="5FF7144A" w14:textId="779EE518" w:rsidR="00315C0D" w:rsidRPr="005529E6" w:rsidRDefault="00D51AFC" w:rsidP="00315C0D">
      <w:pPr>
        <w:autoSpaceDE w:val="0"/>
        <w:autoSpaceDN w:val="0"/>
        <w:adjustRightInd w:val="0"/>
        <w:spacing w:after="0"/>
        <w:jc w:val="both"/>
        <w:rPr>
          <w:rFonts w:ascii="Cambria" w:hAnsi="Cambria"/>
          <w:sz w:val="18"/>
          <w:szCs w:val="18"/>
          <w:lang w:eastAsia="sl-SI"/>
        </w:rPr>
      </w:pPr>
      <w:r w:rsidRPr="005529E6">
        <w:rPr>
          <w:rFonts w:ascii="Cambria" w:hAnsi="Cambria" w:cs="Arial"/>
          <w:sz w:val="18"/>
          <w:szCs w:val="18"/>
          <w:lang w:eastAsia="sl-SI"/>
        </w:rPr>
        <w:t>Predsednik Odbora za priznanja Matija Kovačič je pojasnil, da so na »Javni razpis za vložitev predlogov za podelitev priznanj občine Mokronog-Trebelno v letu 2025«</w:t>
      </w:r>
      <w:r w:rsidR="00463464" w:rsidRPr="005529E6">
        <w:rPr>
          <w:rFonts w:ascii="Cambria" w:hAnsi="Cambria" w:cs="Arial"/>
          <w:sz w:val="18"/>
          <w:szCs w:val="18"/>
          <w:lang w:eastAsia="sl-SI"/>
        </w:rPr>
        <w:t xml:space="preserve">, ki je bil objavljen na spletni strani občine, prispeli 3 predlogi. Rok za oddajo predlogov je bil do 28.1.2025 do 15. ure.  Odbor je na seji opravil odpiranje prispelih predlogov in hkrati pregledal izpolnjevanje kriterijev , se seznanil s predlaganimi obrazložitvami in razpravljal o predlogih. </w:t>
      </w:r>
      <w:r w:rsidR="00463464" w:rsidRPr="005529E6">
        <w:rPr>
          <w:rFonts w:ascii="Cambria" w:hAnsi="Cambria"/>
          <w:sz w:val="18"/>
          <w:szCs w:val="18"/>
          <w:lang w:eastAsia="sl-SI"/>
        </w:rPr>
        <w:t xml:space="preserve">Po daljši razpravi je odbor sklepčno predlagal, da se sprejme sklep v predlagani obliki. </w:t>
      </w:r>
    </w:p>
    <w:p w14:paraId="1ECE5F1B" w14:textId="6F27ABCF" w:rsidR="004707C4" w:rsidRPr="005529E6" w:rsidRDefault="00463464" w:rsidP="004707C4">
      <w:pPr>
        <w:pStyle w:val="Default"/>
        <w:jc w:val="both"/>
        <w:rPr>
          <w:rFonts w:ascii="Cambria" w:eastAsiaTheme="minorHAnsi" w:hAnsi="Cambria"/>
          <w:sz w:val="18"/>
          <w:szCs w:val="18"/>
        </w:rPr>
      </w:pPr>
      <w:r w:rsidRPr="005529E6">
        <w:rPr>
          <w:rFonts w:ascii="Cambria" w:eastAsiaTheme="minorHAnsi" w:hAnsi="Cambria"/>
          <w:sz w:val="18"/>
          <w:szCs w:val="18"/>
        </w:rPr>
        <w:t xml:space="preserve">Župan je prisotne povabil k razpravi. </w:t>
      </w:r>
    </w:p>
    <w:p w14:paraId="373126F4" w14:textId="795C5CB3" w:rsidR="00463464" w:rsidRPr="005529E6" w:rsidRDefault="00B925D0" w:rsidP="00463464">
      <w:pPr>
        <w:pStyle w:val="Default"/>
        <w:rPr>
          <w:rFonts w:ascii="Cambria" w:eastAsiaTheme="minorHAnsi" w:hAnsi="Cambria"/>
          <w:sz w:val="18"/>
          <w:szCs w:val="18"/>
        </w:rPr>
      </w:pPr>
      <w:r w:rsidRPr="005529E6">
        <w:rPr>
          <w:rFonts w:ascii="Cambria" w:eastAsiaTheme="minorHAnsi" w:hAnsi="Cambria"/>
          <w:sz w:val="18"/>
          <w:szCs w:val="18"/>
        </w:rPr>
        <w:t>Ker razprave ni bilo, je župan</w:t>
      </w:r>
      <w:r w:rsidR="00463464" w:rsidRPr="005529E6">
        <w:rPr>
          <w:rFonts w:ascii="Cambria" w:eastAsiaTheme="minorHAnsi" w:hAnsi="Cambria"/>
          <w:sz w:val="18"/>
          <w:szCs w:val="18"/>
        </w:rPr>
        <w:t xml:space="preserve"> podal na glasovanje naslednji</w:t>
      </w:r>
    </w:p>
    <w:p w14:paraId="0F77C4BD" w14:textId="6D497C44" w:rsidR="00463464" w:rsidRPr="005529E6" w:rsidRDefault="00463464" w:rsidP="00260D42">
      <w:pPr>
        <w:autoSpaceDE w:val="0"/>
        <w:autoSpaceDN w:val="0"/>
        <w:adjustRightInd w:val="0"/>
        <w:spacing w:after="0"/>
        <w:jc w:val="both"/>
        <w:rPr>
          <w:rFonts w:ascii="Cambria" w:hAnsi="Cambria" w:cs="Arial"/>
          <w:sz w:val="18"/>
          <w:szCs w:val="18"/>
          <w:lang w:eastAsia="sl-SI"/>
        </w:rPr>
      </w:pPr>
    </w:p>
    <w:p w14:paraId="49A4A435" w14:textId="454B8868" w:rsidR="00463464" w:rsidRPr="005529E6" w:rsidRDefault="004707C4" w:rsidP="00260D42">
      <w:pPr>
        <w:autoSpaceDE w:val="0"/>
        <w:autoSpaceDN w:val="0"/>
        <w:adjustRightInd w:val="0"/>
        <w:spacing w:after="0"/>
        <w:jc w:val="both"/>
        <w:rPr>
          <w:rFonts w:ascii="Cambria" w:hAnsi="Cambria" w:cs="Arial"/>
          <w:b/>
          <w:sz w:val="18"/>
          <w:szCs w:val="18"/>
        </w:rPr>
      </w:pPr>
      <w:r w:rsidRPr="005529E6">
        <w:rPr>
          <w:rFonts w:ascii="Cambria" w:hAnsi="Cambria" w:cs="Arial"/>
          <w:b/>
          <w:sz w:val="18"/>
          <w:szCs w:val="18"/>
        </w:rPr>
        <w:t>SKLEP:</w:t>
      </w:r>
    </w:p>
    <w:p w14:paraId="0B8937B8" w14:textId="77777777" w:rsidR="004707C4" w:rsidRPr="005529E6" w:rsidRDefault="004707C4" w:rsidP="004707C4">
      <w:pPr>
        <w:autoSpaceDE w:val="0"/>
        <w:autoSpaceDN w:val="0"/>
        <w:adjustRightInd w:val="0"/>
        <w:spacing w:after="0"/>
        <w:jc w:val="both"/>
        <w:rPr>
          <w:rFonts w:ascii="Cambria" w:hAnsi="Cambria" w:cs="Arial"/>
          <w:b/>
          <w:sz w:val="18"/>
          <w:szCs w:val="18"/>
        </w:rPr>
      </w:pPr>
      <w:r w:rsidRPr="005529E6">
        <w:rPr>
          <w:rFonts w:ascii="Cambria" w:hAnsi="Cambria" w:cs="Arial"/>
          <w:b/>
          <w:sz w:val="18"/>
          <w:szCs w:val="18"/>
        </w:rPr>
        <w:t>Prejemnika priznanja Občine Mokronog-Trebelno za leto 2025 sta:</w:t>
      </w:r>
    </w:p>
    <w:p w14:paraId="2A2B4BA9" w14:textId="77777777" w:rsidR="004707C4" w:rsidRPr="005529E6" w:rsidRDefault="004707C4" w:rsidP="004707C4">
      <w:pPr>
        <w:autoSpaceDE w:val="0"/>
        <w:autoSpaceDN w:val="0"/>
        <w:adjustRightInd w:val="0"/>
        <w:spacing w:after="0"/>
        <w:ind w:left="708"/>
        <w:jc w:val="both"/>
        <w:rPr>
          <w:rFonts w:ascii="Cambria" w:hAnsi="Cambria" w:cs="Arial"/>
          <w:b/>
          <w:sz w:val="18"/>
          <w:szCs w:val="18"/>
        </w:rPr>
      </w:pPr>
      <w:r w:rsidRPr="005529E6">
        <w:rPr>
          <w:rFonts w:ascii="Cambria" w:hAnsi="Cambria" w:cs="Arial"/>
          <w:b/>
          <w:sz w:val="18"/>
          <w:szCs w:val="18"/>
        </w:rPr>
        <w:t>1. Jože Novak, Mokronog in</w:t>
      </w:r>
    </w:p>
    <w:p w14:paraId="7DBCE089" w14:textId="5A02669D" w:rsidR="004707C4" w:rsidRPr="005529E6" w:rsidRDefault="004707C4" w:rsidP="004707C4">
      <w:pPr>
        <w:autoSpaceDE w:val="0"/>
        <w:autoSpaceDN w:val="0"/>
        <w:adjustRightInd w:val="0"/>
        <w:spacing w:after="0"/>
        <w:ind w:left="708"/>
        <w:jc w:val="both"/>
        <w:rPr>
          <w:rFonts w:ascii="Cambria" w:hAnsi="Cambria" w:cs="Arial"/>
          <w:sz w:val="18"/>
          <w:szCs w:val="18"/>
        </w:rPr>
      </w:pPr>
      <w:r w:rsidRPr="005529E6">
        <w:rPr>
          <w:rFonts w:ascii="Cambria" w:hAnsi="Cambria" w:cs="Arial"/>
          <w:b/>
          <w:sz w:val="18"/>
          <w:szCs w:val="18"/>
        </w:rPr>
        <w:lastRenderedPageBreak/>
        <w:t>2. Krajevne organizacije Rdečega križa Mokronog, Trebelno, Ornuška vas in Čužnja vas.</w:t>
      </w:r>
    </w:p>
    <w:p w14:paraId="4737F850" w14:textId="3FC02424" w:rsidR="0036406B" w:rsidRPr="005529E6" w:rsidRDefault="0036406B" w:rsidP="00260D42">
      <w:pPr>
        <w:autoSpaceDE w:val="0"/>
        <w:autoSpaceDN w:val="0"/>
        <w:adjustRightInd w:val="0"/>
        <w:spacing w:after="0"/>
        <w:jc w:val="both"/>
        <w:rPr>
          <w:rFonts w:ascii="Cambria" w:hAnsi="Cambria" w:cs="Arial"/>
          <w:b/>
          <w:sz w:val="18"/>
          <w:szCs w:val="18"/>
          <w:u w:val="single"/>
        </w:rPr>
      </w:pPr>
    </w:p>
    <w:p w14:paraId="2A322673" w14:textId="00F440AE" w:rsidR="004707C4" w:rsidRPr="005529E6" w:rsidRDefault="004707C4" w:rsidP="004707C4">
      <w:pPr>
        <w:spacing w:after="0"/>
        <w:jc w:val="both"/>
        <w:rPr>
          <w:rFonts w:ascii="Cambria" w:hAnsi="Cambria"/>
          <w:sz w:val="18"/>
          <w:szCs w:val="18"/>
        </w:rPr>
      </w:pPr>
      <w:r w:rsidRPr="005529E6">
        <w:rPr>
          <w:rFonts w:ascii="Cambria" w:hAnsi="Cambria"/>
          <w:sz w:val="18"/>
          <w:szCs w:val="18"/>
        </w:rPr>
        <w:t xml:space="preserve">Glasovanje: </w:t>
      </w:r>
      <w:r w:rsidR="00B925D0" w:rsidRPr="005529E6">
        <w:rPr>
          <w:rFonts w:ascii="Cambria" w:hAnsi="Cambria"/>
          <w:sz w:val="18"/>
          <w:szCs w:val="18"/>
        </w:rPr>
        <w:t>9</w:t>
      </w:r>
      <w:r w:rsidR="00857C19" w:rsidRPr="005529E6">
        <w:rPr>
          <w:rFonts w:ascii="Cambria" w:hAnsi="Cambria"/>
          <w:sz w:val="18"/>
          <w:szCs w:val="18"/>
        </w:rPr>
        <w:t xml:space="preserve"> </w:t>
      </w:r>
      <w:r w:rsidRPr="005529E6">
        <w:rPr>
          <w:rFonts w:ascii="Cambria" w:hAnsi="Cambria"/>
          <w:sz w:val="18"/>
          <w:szCs w:val="18"/>
        </w:rPr>
        <w:t xml:space="preserve">ZA (prisotnih </w:t>
      </w:r>
      <w:r w:rsidR="00B925D0" w:rsidRPr="005529E6">
        <w:rPr>
          <w:rFonts w:ascii="Cambria" w:hAnsi="Cambria"/>
          <w:sz w:val="18"/>
          <w:szCs w:val="18"/>
        </w:rPr>
        <w:t>9</w:t>
      </w:r>
      <w:r w:rsidRPr="005529E6">
        <w:rPr>
          <w:rFonts w:ascii="Cambria" w:hAnsi="Cambria"/>
          <w:sz w:val="18"/>
          <w:szCs w:val="18"/>
        </w:rPr>
        <w:t xml:space="preserve">). </w:t>
      </w:r>
    </w:p>
    <w:p w14:paraId="60F9DB26" w14:textId="77777777" w:rsidR="004707C4" w:rsidRPr="005529E6" w:rsidRDefault="004707C4" w:rsidP="004707C4">
      <w:pPr>
        <w:spacing w:after="0"/>
        <w:jc w:val="both"/>
        <w:rPr>
          <w:rFonts w:ascii="Cambria" w:hAnsi="Cambria"/>
          <w:b/>
          <w:sz w:val="18"/>
          <w:szCs w:val="18"/>
        </w:rPr>
      </w:pPr>
      <w:r w:rsidRPr="005529E6">
        <w:rPr>
          <w:rFonts w:ascii="Cambria" w:hAnsi="Cambria"/>
          <w:b/>
          <w:sz w:val="18"/>
          <w:szCs w:val="18"/>
        </w:rPr>
        <w:t>Sklep je sprejet.</w:t>
      </w:r>
    </w:p>
    <w:p w14:paraId="49374774" w14:textId="77777777" w:rsidR="004707C4" w:rsidRPr="005529E6" w:rsidRDefault="004707C4" w:rsidP="00260D42">
      <w:pPr>
        <w:autoSpaceDE w:val="0"/>
        <w:autoSpaceDN w:val="0"/>
        <w:adjustRightInd w:val="0"/>
        <w:spacing w:after="0"/>
        <w:jc w:val="both"/>
        <w:rPr>
          <w:rFonts w:ascii="Cambria" w:hAnsi="Cambria" w:cs="Arial"/>
          <w:b/>
          <w:sz w:val="18"/>
          <w:szCs w:val="18"/>
          <w:u w:val="single"/>
        </w:rPr>
      </w:pPr>
    </w:p>
    <w:p w14:paraId="38EE2861" w14:textId="20322B9F" w:rsidR="004707C4" w:rsidRPr="005529E6" w:rsidRDefault="004707C4" w:rsidP="004707C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8. točki:</w:t>
      </w:r>
    </w:p>
    <w:p w14:paraId="061C2DDB" w14:textId="77777777" w:rsidR="004707C4" w:rsidRPr="005529E6" w:rsidRDefault="004707C4" w:rsidP="004707C4">
      <w:pPr>
        <w:pStyle w:val="Brezrazmikov"/>
        <w:jc w:val="both"/>
        <w:rPr>
          <w:rFonts w:ascii="Cambria" w:hAnsi="Cambria" w:cstheme="minorHAnsi"/>
          <w:b/>
          <w:sz w:val="18"/>
          <w:szCs w:val="18"/>
        </w:rPr>
      </w:pPr>
      <w:r w:rsidRPr="005529E6">
        <w:rPr>
          <w:rFonts w:ascii="Cambria" w:eastAsia="Calibri" w:hAnsi="Cambria" w:cs="Times New Roman"/>
          <w:b/>
          <w:sz w:val="18"/>
          <w:szCs w:val="18"/>
        </w:rPr>
        <w:t>Priporočila za delovanje predstavnikov ustanovitelja v organih upravljanja javnih zavodov, katerih ustanoviteljica je Občina Mokronog-Trebelno</w:t>
      </w:r>
    </w:p>
    <w:p w14:paraId="00B0F814" w14:textId="6F60EF40" w:rsidR="004707C4" w:rsidRPr="005529E6" w:rsidRDefault="00315C0D" w:rsidP="004707C4">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 xml:space="preserve">Snežana Čović je predstavila predlagano gradivo. </w:t>
      </w:r>
      <w:r w:rsidR="004707C4" w:rsidRPr="005529E6">
        <w:rPr>
          <w:rFonts w:ascii="Cambria" w:hAnsi="Cambria" w:cs="Arial"/>
          <w:sz w:val="18"/>
          <w:szCs w:val="18"/>
        </w:rPr>
        <w:t>Občina Mokronog-Trebelno kot ustanoviteljica in/ali soustanoviteljica javnih zavodov imenuje svoje predstavnike v organe upravljanja javnih zavodov. Le ti, čeprav so pri svojem delu avtonomni, morajo upoštevati programske usmeritve ustanoviteljice, ki jih je imenovala v organ. Pravica in dolžnost članov sveta zavoda je, da pri odločanju oziroma glasovanju ravnajo avtonomno in po svoji vesti. Ker pa predstavniki ustanovitelja niso imenovani, da bi zastopali svoje osebne interese, temveč interese ustanovitelja, morajo, kljub temu, da so avtonomni pri glasovanju o konkretni zadevi, upoštevati programske usmeritve ustanovitelja. Svet zavoda, kot kolektivni organ javnega zavoda, mora v prvi vrsti delovati v interesu zavoda (torej v javnem interesu) in zakonito, ne pa kot skupina predstavnikov posameznih interesnih skupin, ki ga sestavljajo.</w:t>
      </w:r>
    </w:p>
    <w:p w14:paraId="53A0B4F0" w14:textId="6088B36A" w:rsidR="0036406B" w:rsidRPr="005529E6" w:rsidRDefault="004707C4" w:rsidP="004707C4">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S predlaganimi priporočili bi se vzpostavil način koordinacije oziroma komunikacije med ustanoviteljem in člani sveta zavodov. Postavila bi se tudi merila za morebitno razrešitev članov sveta zavodov.</w:t>
      </w:r>
    </w:p>
    <w:p w14:paraId="7757CDFC" w14:textId="2F7BC85D" w:rsidR="004707C4" w:rsidRPr="005529E6" w:rsidRDefault="004707C4" w:rsidP="004707C4">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 xml:space="preserve">Gradivo je obravnaval tudi Odbor za družbene dejavnosti in nanj ni imel pripomb. </w:t>
      </w:r>
    </w:p>
    <w:p w14:paraId="5B242603" w14:textId="66862D70" w:rsidR="004707C4" w:rsidRPr="005529E6" w:rsidRDefault="004707C4" w:rsidP="004707C4">
      <w:pPr>
        <w:pStyle w:val="Default"/>
        <w:jc w:val="both"/>
        <w:rPr>
          <w:rFonts w:ascii="Cambria" w:eastAsiaTheme="minorHAnsi" w:hAnsi="Cambria"/>
          <w:sz w:val="18"/>
          <w:szCs w:val="18"/>
        </w:rPr>
      </w:pPr>
      <w:r w:rsidRPr="005529E6">
        <w:rPr>
          <w:rFonts w:ascii="Cambria" w:eastAsiaTheme="minorHAnsi" w:hAnsi="Cambria"/>
          <w:sz w:val="18"/>
          <w:szCs w:val="18"/>
        </w:rPr>
        <w:t>Župan je prisotne povabil k razpravi. Po krajši razpravi je podal na glasovanje naslednji</w:t>
      </w:r>
    </w:p>
    <w:p w14:paraId="738D1B39" w14:textId="77777777" w:rsidR="004707C4" w:rsidRPr="005529E6" w:rsidRDefault="004707C4" w:rsidP="004707C4">
      <w:pPr>
        <w:pStyle w:val="Default"/>
        <w:jc w:val="both"/>
        <w:rPr>
          <w:rFonts w:ascii="Cambria" w:eastAsiaTheme="minorHAnsi" w:hAnsi="Cambria"/>
          <w:sz w:val="18"/>
          <w:szCs w:val="18"/>
        </w:rPr>
      </w:pPr>
    </w:p>
    <w:p w14:paraId="4489FED3" w14:textId="54CA64E2" w:rsidR="004707C4" w:rsidRPr="005529E6" w:rsidRDefault="004707C4" w:rsidP="004707C4">
      <w:pPr>
        <w:pStyle w:val="Default"/>
        <w:jc w:val="both"/>
        <w:rPr>
          <w:rFonts w:ascii="Cambria" w:eastAsiaTheme="minorHAnsi" w:hAnsi="Cambria"/>
          <w:b/>
          <w:sz w:val="18"/>
          <w:szCs w:val="18"/>
        </w:rPr>
      </w:pPr>
      <w:r w:rsidRPr="005529E6">
        <w:rPr>
          <w:rFonts w:ascii="Cambria" w:eastAsiaTheme="minorHAnsi" w:hAnsi="Cambria"/>
          <w:b/>
          <w:sz w:val="18"/>
          <w:szCs w:val="18"/>
        </w:rPr>
        <w:t>SKLEP:</w:t>
      </w:r>
    </w:p>
    <w:p w14:paraId="56E766AF" w14:textId="276124B8" w:rsidR="004707C4" w:rsidRPr="005529E6" w:rsidRDefault="004707C4" w:rsidP="004707C4">
      <w:pPr>
        <w:pStyle w:val="Default"/>
        <w:ind w:left="708"/>
        <w:jc w:val="both"/>
        <w:rPr>
          <w:rFonts w:ascii="Cambria" w:eastAsiaTheme="minorHAnsi" w:hAnsi="Cambria"/>
          <w:b/>
          <w:sz w:val="18"/>
          <w:szCs w:val="18"/>
        </w:rPr>
      </w:pPr>
      <w:r w:rsidRPr="005529E6">
        <w:rPr>
          <w:rFonts w:ascii="Cambria" w:eastAsiaTheme="minorHAnsi" w:hAnsi="Cambria"/>
          <w:b/>
          <w:sz w:val="18"/>
          <w:szCs w:val="18"/>
        </w:rPr>
        <w:t>Občinski svet Občine Mokronog-Trebelno sprejme Priporočila za delovanje predstavnikov ustanovitelja v organih upravljanja javnih zavodov, katerih ustanoviteljica je Občina Mokronog-Trebelno.</w:t>
      </w:r>
    </w:p>
    <w:p w14:paraId="14D327D2" w14:textId="77777777" w:rsidR="004707C4" w:rsidRPr="005529E6" w:rsidRDefault="004707C4" w:rsidP="004707C4">
      <w:pPr>
        <w:autoSpaceDE w:val="0"/>
        <w:autoSpaceDN w:val="0"/>
        <w:adjustRightInd w:val="0"/>
        <w:spacing w:after="0"/>
        <w:jc w:val="both"/>
        <w:rPr>
          <w:rFonts w:ascii="Cambria" w:hAnsi="Cambria" w:cs="Arial"/>
          <w:sz w:val="18"/>
          <w:szCs w:val="18"/>
          <w:lang w:eastAsia="sl-SI"/>
        </w:rPr>
      </w:pPr>
    </w:p>
    <w:p w14:paraId="51CF1E00" w14:textId="63C7E236" w:rsidR="004707C4" w:rsidRPr="005529E6" w:rsidRDefault="004C2D25" w:rsidP="004707C4">
      <w:pPr>
        <w:spacing w:after="0"/>
        <w:jc w:val="both"/>
        <w:rPr>
          <w:rFonts w:ascii="Cambria" w:hAnsi="Cambria"/>
          <w:sz w:val="18"/>
          <w:szCs w:val="18"/>
        </w:rPr>
      </w:pPr>
      <w:r w:rsidRPr="005529E6">
        <w:rPr>
          <w:rFonts w:ascii="Cambria" w:hAnsi="Cambria"/>
          <w:sz w:val="18"/>
          <w:szCs w:val="18"/>
        </w:rPr>
        <w:t>Glasovanje: 9</w:t>
      </w:r>
      <w:r w:rsidR="004707C4" w:rsidRPr="005529E6">
        <w:rPr>
          <w:rFonts w:ascii="Cambria" w:hAnsi="Cambria"/>
          <w:sz w:val="18"/>
          <w:szCs w:val="18"/>
        </w:rPr>
        <w:t xml:space="preserve"> ZA (prisotnih </w:t>
      </w:r>
      <w:r w:rsidRPr="005529E6">
        <w:rPr>
          <w:rFonts w:ascii="Cambria" w:hAnsi="Cambria"/>
          <w:sz w:val="18"/>
          <w:szCs w:val="18"/>
        </w:rPr>
        <w:t>9</w:t>
      </w:r>
      <w:r w:rsidR="004707C4" w:rsidRPr="005529E6">
        <w:rPr>
          <w:rFonts w:ascii="Cambria" w:hAnsi="Cambria"/>
          <w:sz w:val="18"/>
          <w:szCs w:val="18"/>
        </w:rPr>
        <w:t xml:space="preserve">). </w:t>
      </w:r>
    </w:p>
    <w:p w14:paraId="11BED5F2" w14:textId="77777777" w:rsidR="004707C4" w:rsidRPr="005529E6" w:rsidRDefault="004707C4" w:rsidP="004707C4">
      <w:pPr>
        <w:spacing w:after="0"/>
        <w:jc w:val="both"/>
        <w:rPr>
          <w:rFonts w:ascii="Cambria" w:hAnsi="Cambria"/>
          <w:b/>
          <w:sz w:val="18"/>
          <w:szCs w:val="18"/>
        </w:rPr>
      </w:pPr>
      <w:r w:rsidRPr="005529E6">
        <w:rPr>
          <w:rFonts w:ascii="Cambria" w:hAnsi="Cambria"/>
          <w:b/>
          <w:sz w:val="18"/>
          <w:szCs w:val="18"/>
        </w:rPr>
        <w:t>Sklep je sprejet.</w:t>
      </w:r>
    </w:p>
    <w:p w14:paraId="612266A0" w14:textId="77777777" w:rsidR="004707C4" w:rsidRPr="005529E6" w:rsidRDefault="004707C4" w:rsidP="004707C4">
      <w:pPr>
        <w:autoSpaceDE w:val="0"/>
        <w:autoSpaceDN w:val="0"/>
        <w:adjustRightInd w:val="0"/>
        <w:spacing w:after="0"/>
        <w:jc w:val="both"/>
        <w:rPr>
          <w:rFonts w:ascii="Cambria" w:hAnsi="Cambria" w:cs="Arial"/>
          <w:b/>
          <w:sz w:val="18"/>
          <w:szCs w:val="18"/>
          <w:u w:val="single"/>
        </w:rPr>
      </w:pPr>
    </w:p>
    <w:p w14:paraId="08A5D791" w14:textId="282C33F2" w:rsidR="004707C4" w:rsidRPr="005529E6" w:rsidRDefault="004707C4" w:rsidP="004707C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9. točki:</w:t>
      </w:r>
    </w:p>
    <w:p w14:paraId="7B0A0710" w14:textId="77777777" w:rsidR="004707C4" w:rsidRPr="005529E6" w:rsidRDefault="004707C4" w:rsidP="004707C4">
      <w:pPr>
        <w:pStyle w:val="Brezrazmikov"/>
        <w:jc w:val="both"/>
        <w:rPr>
          <w:rFonts w:ascii="Cambria" w:hAnsi="Cambria" w:cstheme="minorHAnsi"/>
          <w:b/>
          <w:sz w:val="18"/>
          <w:szCs w:val="18"/>
        </w:rPr>
      </w:pPr>
      <w:r w:rsidRPr="005529E6">
        <w:rPr>
          <w:rFonts w:ascii="Cambria" w:hAnsi="Cambria" w:cstheme="minorHAnsi"/>
          <w:b/>
          <w:sz w:val="18"/>
          <w:szCs w:val="18"/>
        </w:rPr>
        <w:t>Letni program kulture</w:t>
      </w:r>
    </w:p>
    <w:p w14:paraId="42DDDA03" w14:textId="3F4A84FE" w:rsidR="00DD1A64" w:rsidRPr="005529E6" w:rsidRDefault="00DD1A64" w:rsidP="00DD1A64">
      <w:pPr>
        <w:jc w:val="both"/>
        <w:rPr>
          <w:rFonts w:ascii="Cambria" w:hAnsi="Cambria" w:cs="Calibri"/>
          <w:sz w:val="18"/>
          <w:szCs w:val="18"/>
        </w:rPr>
      </w:pPr>
      <w:r w:rsidRPr="005529E6">
        <w:rPr>
          <w:rFonts w:ascii="Cambria" w:hAnsi="Cambria" w:cs="Calibri"/>
          <w:sz w:val="18"/>
          <w:szCs w:val="18"/>
        </w:rPr>
        <w:t>Snežana Čović je predstavila Letni program kulture za leto 2025, ki opredeljuje javni interes na področju kulture v Občini Mokronog-Trebelno. Program predstavlja osnovo za pripravo razpisa na področju kulture, s katerim se zagotavljajo sredstva za sofinanciranje delovanja kulturnih društev in izvedbo kulturnih prireditev, ki potekajo v občini ali pa vključujejo gostovanja društev. Skupna višina sredstev, ki je nadalje razdeljena po namenu, znaša 11.000,00 eur.</w:t>
      </w:r>
    </w:p>
    <w:p w14:paraId="28DCE229" w14:textId="05EF87C0" w:rsidR="00DD1A64" w:rsidRPr="005529E6" w:rsidRDefault="00DD1A64" w:rsidP="00DD1A64">
      <w:pPr>
        <w:jc w:val="both"/>
        <w:rPr>
          <w:rFonts w:ascii="Cambria" w:hAnsi="Cambria" w:cs="Calibri"/>
          <w:sz w:val="18"/>
          <w:szCs w:val="18"/>
        </w:rPr>
      </w:pPr>
      <w:r w:rsidRPr="005529E6">
        <w:rPr>
          <w:rFonts w:ascii="Cambria" w:hAnsi="Cambria" w:cs="Calibri"/>
          <w:sz w:val="18"/>
          <w:szCs w:val="18"/>
        </w:rPr>
        <w:t xml:space="preserve">Gradivo je obravnaval tudi Odbor za družbene dejavnosti, ki je predlagal, da se predlagani sklep obravnava in sprejme na seji občinskega sveta. </w:t>
      </w:r>
    </w:p>
    <w:p w14:paraId="51377DDB" w14:textId="1EA0E007" w:rsidR="00DD1A64" w:rsidRPr="005529E6" w:rsidRDefault="00DD1A64" w:rsidP="00DD1A64">
      <w:pPr>
        <w:jc w:val="both"/>
        <w:rPr>
          <w:rFonts w:ascii="Cambria" w:eastAsiaTheme="minorHAnsi" w:hAnsi="Cambria"/>
          <w:sz w:val="18"/>
          <w:szCs w:val="18"/>
        </w:rPr>
      </w:pPr>
      <w:r w:rsidRPr="005529E6">
        <w:rPr>
          <w:rFonts w:ascii="Cambria" w:eastAsiaTheme="minorHAnsi" w:hAnsi="Cambria"/>
          <w:sz w:val="18"/>
          <w:szCs w:val="18"/>
        </w:rPr>
        <w:t xml:space="preserve">Župan je prisotne povabil k razpravi. </w:t>
      </w:r>
      <w:r w:rsidR="004C2D25" w:rsidRPr="005529E6">
        <w:rPr>
          <w:rFonts w:ascii="Cambria" w:eastAsiaTheme="minorHAnsi" w:hAnsi="Cambria"/>
          <w:sz w:val="18"/>
          <w:szCs w:val="18"/>
        </w:rPr>
        <w:t>Ker razprave ni bilo,</w:t>
      </w:r>
      <w:r w:rsidRPr="005529E6">
        <w:rPr>
          <w:rFonts w:ascii="Cambria" w:eastAsiaTheme="minorHAnsi" w:hAnsi="Cambria"/>
          <w:sz w:val="18"/>
          <w:szCs w:val="18"/>
        </w:rPr>
        <w:t xml:space="preserve"> je </w:t>
      </w:r>
      <w:r w:rsidR="004C2D25" w:rsidRPr="005529E6">
        <w:rPr>
          <w:rFonts w:ascii="Cambria" w:eastAsiaTheme="minorHAnsi" w:hAnsi="Cambria"/>
          <w:sz w:val="18"/>
          <w:szCs w:val="18"/>
        </w:rPr>
        <w:t xml:space="preserve">župan </w:t>
      </w:r>
      <w:r w:rsidRPr="005529E6">
        <w:rPr>
          <w:rFonts w:ascii="Cambria" w:eastAsiaTheme="minorHAnsi" w:hAnsi="Cambria"/>
          <w:sz w:val="18"/>
          <w:szCs w:val="18"/>
        </w:rPr>
        <w:t xml:space="preserve">podal na glasovanje naslednja </w:t>
      </w:r>
    </w:p>
    <w:p w14:paraId="7CF40BBD" w14:textId="77777777" w:rsidR="00DD1A64" w:rsidRPr="005529E6" w:rsidRDefault="00DD1A64" w:rsidP="00DD1A64">
      <w:pPr>
        <w:jc w:val="both"/>
        <w:rPr>
          <w:rFonts w:ascii="Cambria" w:hAnsi="Cambria" w:cs="Calibri"/>
          <w:b/>
          <w:sz w:val="18"/>
          <w:szCs w:val="18"/>
        </w:rPr>
      </w:pPr>
      <w:r w:rsidRPr="005529E6">
        <w:rPr>
          <w:rFonts w:ascii="Cambria" w:hAnsi="Cambria" w:cs="Calibri"/>
          <w:b/>
          <w:sz w:val="18"/>
          <w:szCs w:val="18"/>
        </w:rPr>
        <w:t>SKLEPA:</w:t>
      </w:r>
    </w:p>
    <w:p w14:paraId="39733A7C" w14:textId="77777777" w:rsidR="00DD1A64" w:rsidRPr="005529E6" w:rsidRDefault="00DD1A64" w:rsidP="00DD1A64">
      <w:pPr>
        <w:numPr>
          <w:ilvl w:val="0"/>
          <w:numId w:val="13"/>
        </w:numPr>
        <w:spacing w:after="0" w:line="240" w:lineRule="auto"/>
        <w:jc w:val="both"/>
        <w:rPr>
          <w:rFonts w:ascii="Cambria" w:hAnsi="Cambria" w:cs="Calibri"/>
          <w:b/>
          <w:sz w:val="18"/>
          <w:szCs w:val="18"/>
        </w:rPr>
      </w:pPr>
      <w:r w:rsidRPr="005529E6">
        <w:rPr>
          <w:rFonts w:ascii="Cambria" w:hAnsi="Cambria" w:cs="Calibri"/>
          <w:b/>
          <w:sz w:val="18"/>
          <w:szCs w:val="18"/>
        </w:rPr>
        <w:t xml:space="preserve">Sprejme se Letni program kulture v Občini Mokronog-Trebelno za leto 2025 v predloženi vsebini. </w:t>
      </w:r>
    </w:p>
    <w:p w14:paraId="14978562" w14:textId="77777777" w:rsidR="00DD1A64" w:rsidRPr="005529E6" w:rsidRDefault="00DD1A64" w:rsidP="00DD1A64">
      <w:pPr>
        <w:numPr>
          <w:ilvl w:val="0"/>
          <w:numId w:val="13"/>
        </w:numPr>
        <w:spacing w:after="0" w:line="240" w:lineRule="auto"/>
        <w:jc w:val="both"/>
        <w:rPr>
          <w:rFonts w:ascii="Cambria" w:hAnsi="Cambria" w:cs="Calibri"/>
          <w:b/>
          <w:sz w:val="18"/>
          <w:szCs w:val="18"/>
        </w:rPr>
      </w:pPr>
      <w:r w:rsidRPr="005529E6">
        <w:rPr>
          <w:rFonts w:ascii="Cambria" w:hAnsi="Cambria" w:cs="Calibri"/>
          <w:b/>
          <w:sz w:val="18"/>
          <w:szCs w:val="18"/>
        </w:rPr>
        <w:t>Letni program kulture je usklajen s sprejetim proračunom Občine Mokronog-Trebelno za leto 2025.</w:t>
      </w:r>
    </w:p>
    <w:p w14:paraId="152660AE" w14:textId="77777777" w:rsidR="00315C0D" w:rsidRPr="005529E6" w:rsidRDefault="00315C0D" w:rsidP="00DD1A64">
      <w:pPr>
        <w:spacing w:after="0"/>
        <w:jc w:val="both"/>
        <w:rPr>
          <w:rFonts w:ascii="Cambria" w:hAnsi="Cambria"/>
          <w:sz w:val="18"/>
          <w:szCs w:val="18"/>
        </w:rPr>
      </w:pPr>
    </w:p>
    <w:p w14:paraId="2F50546A" w14:textId="5E3075F0" w:rsidR="00DD1A64" w:rsidRPr="005529E6" w:rsidRDefault="004C2D25" w:rsidP="00DD1A64">
      <w:pPr>
        <w:spacing w:after="0"/>
        <w:jc w:val="both"/>
        <w:rPr>
          <w:rFonts w:ascii="Cambria" w:hAnsi="Cambria"/>
          <w:sz w:val="18"/>
          <w:szCs w:val="18"/>
        </w:rPr>
      </w:pPr>
      <w:r w:rsidRPr="005529E6">
        <w:rPr>
          <w:rFonts w:ascii="Cambria" w:hAnsi="Cambria"/>
          <w:sz w:val="18"/>
          <w:szCs w:val="18"/>
        </w:rPr>
        <w:t>Glasovanje: 9</w:t>
      </w:r>
      <w:r w:rsidR="00DD1A64" w:rsidRPr="005529E6">
        <w:rPr>
          <w:rFonts w:ascii="Cambria" w:hAnsi="Cambria"/>
          <w:sz w:val="18"/>
          <w:szCs w:val="18"/>
        </w:rPr>
        <w:t xml:space="preserve"> ZA (prisotnih </w:t>
      </w:r>
      <w:r w:rsidRPr="005529E6">
        <w:rPr>
          <w:rFonts w:ascii="Cambria" w:hAnsi="Cambria"/>
          <w:sz w:val="18"/>
          <w:szCs w:val="18"/>
        </w:rPr>
        <w:t>9</w:t>
      </w:r>
      <w:r w:rsidR="00DD1A64" w:rsidRPr="005529E6">
        <w:rPr>
          <w:rFonts w:ascii="Cambria" w:hAnsi="Cambria"/>
          <w:sz w:val="18"/>
          <w:szCs w:val="18"/>
        </w:rPr>
        <w:t xml:space="preserve">). </w:t>
      </w:r>
    </w:p>
    <w:p w14:paraId="37C3370E" w14:textId="5FABA74F" w:rsidR="00DD1A64" w:rsidRPr="005529E6" w:rsidRDefault="00DD1A64" w:rsidP="00DD1A64">
      <w:pPr>
        <w:spacing w:after="0"/>
        <w:jc w:val="both"/>
        <w:rPr>
          <w:rFonts w:ascii="Cambria" w:hAnsi="Cambria"/>
          <w:b/>
          <w:sz w:val="18"/>
          <w:szCs w:val="18"/>
        </w:rPr>
      </w:pPr>
      <w:r w:rsidRPr="005529E6">
        <w:rPr>
          <w:rFonts w:ascii="Cambria" w:hAnsi="Cambria"/>
          <w:b/>
          <w:sz w:val="18"/>
          <w:szCs w:val="18"/>
        </w:rPr>
        <w:t>Sklepa sta sprejeta.</w:t>
      </w:r>
    </w:p>
    <w:p w14:paraId="7BA9C75A" w14:textId="77777777" w:rsidR="00DD1A64" w:rsidRDefault="00DD1A64" w:rsidP="00DD1A64">
      <w:pPr>
        <w:autoSpaceDE w:val="0"/>
        <w:autoSpaceDN w:val="0"/>
        <w:adjustRightInd w:val="0"/>
        <w:spacing w:after="0"/>
        <w:jc w:val="both"/>
        <w:rPr>
          <w:rFonts w:ascii="Cambria" w:hAnsi="Cambria" w:cs="Arial"/>
          <w:b/>
          <w:sz w:val="18"/>
          <w:szCs w:val="18"/>
          <w:u w:val="single"/>
        </w:rPr>
      </w:pPr>
    </w:p>
    <w:p w14:paraId="3F9FAA40" w14:textId="4F5143FB" w:rsidR="00DD1A64" w:rsidRPr="005529E6" w:rsidRDefault="00DD1A64" w:rsidP="00DD1A6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10. točki:</w:t>
      </w:r>
    </w:p>
    <w:p w14:paraId="6F90D018" w14:textId="77777777" w:rsidR="00DD1A64" w:rsidRPr="005529E6" w:rsidRDefault="00DD1A64" w:rsidP="00DD1A64">
      <w:pPr>
        <w:spacing w:after="0"/>
        <w:jc w:val="both"/>
        <w:rPr>
          <w:rFonts w:ascii="Cambria" w:hAnsi="Cambria"/>
          <w:b/>
          <w:sz w:val="18"/>
          <w:szCs w:val="18"/>
        </w:rPr>
      </w:pPr>
      <w:r w:rsidRPr="005529E6">
        <w:rPr>
          <w:rFonts w:ascii="Cambria" w:hAnsi="Cambria"/>
          <w:b/>
          <w:sz w:val="18"/>
          <w:szCs w:val="18"/>
        </w:rPr>
        <w:t>Letni program športa</w:t>
      </w:r>
    </w:p>
    <w:p w14:paraId="218C1943" w14:textId="77777777" w:rsidR="00DD1A64" w:rsidRPr="005529E6" w:rsidRDefault="00DD1A64" w:rsidP="00DD1A64">
      <w:pPr>
        <w:spacing w:after="0"/>
        <w:jc w:val="both"/>
        <w:rPr>
          <w:rFonts w:ascii="Cambria" w:hAnsi="Cambria" w:cs="Calibri"/>
          <w:sz w:val="18"/>
          <w:szCs w:val="18"/>
        </w:rPr>
      </w:pPr>
      <w:r w:rsidRPr="005529E6">
        <w:rPr>
          <w:rFonts w:ascii="Cambria" w:hAnsi="Cambria" w:cs="Calibri"/>
          <w:sz w:val="18"/>
          <w:szCs w:val="18"/>
        </w:rPr>
        <w:t>Snežana Čović je predstavila letni programom športa s katerim se določi javni interes Občine Mokronog-Trebelno na področju športa za leto 2025. Občina Mokronog-Trebelno uresničuje javni interes v športu tako, da zagotavlja sredstva za realizacijo dela nacionalnega programa športa, ki se nanaša na občino, za ustvarjanje pogojev za opravljanje in razvoj športnih dejavnosti. Ta program predstavlja osnovo za pripravo razpisa na področju športa, s katerim se zagotavljajo sredstva za sofinanciranje športnih programov, kadra v športu, delovanje športnih društev, športne prireditve in uporaba športnih objektov tako v občini kot izven nje. Skupna višina sredstev, ki je nadalje razdeljena po namenu, znaša 41.500,00 eur, od tega 20.000,00 za uporabo športnih objektov.</w:t>
      </w:r>
    </w:p>
    <w:p w14:paraId="76F55F89" w14:textId="77777777" w:rsidR="00DD1A64" w:rsidRPr="005529E6" w:rsidRDefault="00DD1A64" w:rsidP="00315C0D">
      <w:pPr>
        <w:spacing w:after="0"/>
        <w:jc w:val="both"/>
        <w:rPr>
          <w:rFonts w:ascii="Cambria" w:hAnsi="Cambria" w:cs="Calibri"/>
          <w:sz w:val="18"/>
          <w:szCs w:val="18"/>
        </w:rPr>
      </w:pPr>
      <w:r w:rsidRPr="005529E6">
        <w:rPr>
          <w:rFonts w:ascii="Cambria" w:hAnsi="Cambria" w:cs="Calibri"/>
          <w:sz w:val="18"/>
          <w:szCs w:val="18"/>
        </w:rPr>
        <w:t xml:space="preserve">Gradivo je obravnaval tudi Odbor za družbene dejavnosti, ki je predlagal, da se predlagani sklep obravnava in sprejme na seji občinskega sveta. </w:t>
      </w:r>
    </w:p>
    <w:p w14:paraId="3E5EF9F7" w14:textId="362B5793" w:rsidR="00DD1A64" w:rsidRPr="005529E6" w:rsidRDefault="00DD1A64" w:rsidP="00315C0D">
      <w:pPr>
        <w:spacing w:after="0"/>
        <w:jc w:val="both"/>
        <w:rPr>
          <w:rFonts w:ascii="Cambria" w:eastAsiaTheme="minorHAnsi" w:hAnsi="Cambria"/>
          <w:sz w:val="18"/>
          <w:szCs w:val="18"/>
        </w:rPr>
      </w:pPr>
      <w:r w:rsidRPr="005529E6">
        <w:rPr>
          <w:rFonts w:ascii="Cambria" w:eastAsiaTheme="minorHAnsi" w:hAnsi="Cambria"/>
          <w:sz w:val="18"/>
          <w:szCs w:val="18"/>
        </w:rPr>
        <w:t xml:space="preserve">Župan je prisotne povabil k razpravi. </w:t>
      </w:r>
      <w:r w:rsidR="004C2D25" w:rsidRPr="005529E6">
        <w:rPr>
          <w:rFonts w:ascii="Cambria" w:eastAsiaTheme="minorHAnsi" w:hAnsi="Cambria"/>
          <w:sz w:val="18"/>
          <w:szCs w:val="18"/>
        </w:rPr>
        <w:t xml:space="preserve">Ker razprave ni bilo, </w:t>
      </w:r>
      <w:r w:rsidRPr="005529E6">
        <w:rPr>
          <w:rFonts w:ascii="Cambria" w:eastAsiaTheme="minorHAnsi" w:hAnsi="Cambria"/>
          <w:sz w:val="18"/>
          <w:szCs w:val="18"/>
        </w:rPr>
        <w:t xml:space="preserve">je </w:t>
      </w:r>
      <w:r w:rsidR="004C2D25" w:rsidRPr="005529E6">
        <w:rPr>
          <w:rFonts w:ascii="Cambria" w:eastAsiaTheme="minorHAnsi" w:hAnsi="Cambria"/>
          <w:sz w:val="18"/>
          <w:szCs w:val="18"/>
        </w:rPr>
        <w:t xml:space="preserve">župan </w:t>
      </w:r>
      <w:r w:rsidRPr="005529E6">
        <w:rPr>
          <w:rFonts w:ascii="Cambria" w:eastAsiaTheme="minorHAnsi" w:hAnsi="Cambria"/>
          <w:sz w:val="18"/>
          <w:szCs w:val="18"/>
        </w:rPr>
        <w:t xml:space="preserve">podal na glasovanje naslednja </w:t>
      </w:r>
    </w:p>
    <w:p w14:paraId="1C577A39" w14:textId="77777777" w:rsidR="00DD1A64" w:rsidRPr="005529E6" w:rsidRDefault="00DD1A64" w:rsidP="00DD1A64">
      <w:pPr>
        <w:jc w:val="both"/>
        <w:rPr>
          <w:rFonts w:ascii="Cambria" w:hAnsi="Cambria" w:cs="Calibri"/>
          <w:b/>
          <w:sz w:val="18"/>
          <w:szCs w:val="18"/>
        </w:rPr>
      </w:pPr>
      <w:r w:rsidRPr="005529E6">
        <w:rPr>
          <w:rFonts w:ascii="Cambria" w:hAnsi="Cambria" w:cs="Calibri"/>
          <w:b/>
          <w:sz w:val="18"/>
          <w:szCs w:val="18"/>
        </w:rPr>
        <w:t>SKLEPA:</w:t>
      </w:r>
    </w:p>
    <w:p w14:paraId="62F8A5C3" w14:textId="577F7E9A" w:rsidR="00DD1A64" w:rsidRPr="005529E6" w:rsidRDefault="00DD1A64" w:rsidP="00315C0D">
      <w:pPr>
        <w:pStyle w:val="Odstavekseznama"/>
        <w:numPr>
          <w:ilvl w:val="0"/>
          <w:numId w:val="22"/>
        </w:numPr>
        <w:jc w:val="both"/>
        <w:rPr>
          <w:rFonts w:ascii="Cambria" w:hAnsi="Cambria" w:cs="Calibri"/>
          <w:b/>
          <w:sz w:val="18"/>
          <w:szCs w:val="18"/>
        </w:rPr>
      </w:pPr>
      <w:r w:rsidRPr="005529E6">
        <w:rPr>
          <w:rFonts w:ascii="Cambria" w:hAnsi="Cambria" w:cs="Calibri"/>
          <w:b/>
          <w:sz w:val="18"/>
          <w:szCs w:val="18"/>
        </w:rPr>
        <w:t xml:space="preserve">Sprejme se Letni program športa v občini Mokronog-Trebelno za leto 2025 v predloženi vsebini. </w:t>
      </w:r>
    </w:p>
    <w:p w14:paraId="77FC077F" w14:textId="042E4B6F" w:rsidR="00DD1A64" w:rsidRPr="005529E6" w:rsidRDefault="00DD1A64" w:rsidP="00315C0D">
      <w:pPr>
        <w:pStyle w:val="Odstavekseznama"/>
        <w:numPr>
          <w:ilvl w:val="0"/>
          <w:numId w:val="22"/>
        </w:numPr>
        <w:jc w:val="both"/>
        <w:rPr>
          <w:rFonts w:ascii="Cambria" w:hAnsi="Cambria" w:cs="Calibri"/>
          <w:b/>
          <w:sz w:val="18"/>
          <w:szCs w:val="18"/>
        </w:rPr>
      </w:pPr>
      <w:r w:rsidRPr="005529E6">
        <w:rPr>
          <w:rFonts w:ascii="Cambria" w:hAnsi="Cambria" w:cs="Calibri"/>
          <w:b/>
          <w:sz w:val="18"/>
          <w:szCs w:val="18"/>
        </w:rPr>
        <w:t>Letni program športa je usklajen s sprejetim proračunom Občine Mokronog-Trebelno za leto 2025.</w:t>
      </w:r>
    </w:p>
    <w:p w14:paraId="699A1835" w14:textId="17C72F62" w:rsidR="00DD1A64" w:rsidRPr="005529E6" w:rsidRDefault="00DD1A64" w:rsidP="00DD1A64">
      <w:pPr>
        <w:spacing w:after="0"/>
        <w:jc w:val="both"/>
        <w:rPr>
          <w:rFonts w:ascii="Cambria" w:hAnsi="Cambria"/>
          <w:sz w:val="18"/>
          <w:szCs w:val="18"/>
        </w:rPr>
      </w:pPr>
      <w:r w:rsidRPr="005529E6">
        <w:rPr>
          <w:rFonts w:ascii="Cambria" w:hAnsi="Cambria"/>
          <w:sz w:val="18"/>
          <w:szCs w:val="18"/>
        </w:rPr>
        <w:t xml:space="preserve">Glasovanje: </w:t>
      </w:r>
      <w:r w:rsidR="004C2D25" w:rsidRPr="005529E6">
        <w:rPr>
          <w:rFonts w:ascii="Cambria" w:hAnsi="Cambria"/>
          <w:sz w:val="18"/>
          <w:szCs w:val="18"/>
        </w:rPr>
        <w:t>9</w:t>
      </w:r>
      <w:r w:rsidRPr="005529E6">
        <w:rPr>
          <w:rFonts w:ascii="Cambria" w:hAnsi="Cambria"/>
          <w:sz w:val="18"/>
          <w:szCs w:val="18"/>
        </w:rPr>
        <w:t xml:space="preserve"> ZA (prisotnih </w:t>
      </w:r>
      <w:r w:rsidR="004C2D25" w:rsidRPr="005529E6">
        <w:rPr>
          <w:rFonts w:ascii="Cambria" w:hAnsi="Cambria"/>
          <w:sz w:val="18"/>
          <w:szCs w:val="18"/>
        </w:rPr>
        <w:t>9</w:t>
      </w:r>
      <w:r w:rsidRPr="005529E6">
        <w:rPr>
          <w:rFonts w:ascii="Cambria" w:hAnsi="Cambria"/>
          <w:sz w:val="18"/>
          <w:szCs w:val="18"/>
        </w:rPr>
        <w:t xml:space="preserve">). </w:t>
      </w:r>
    </w:p>
    <w:p w14:paraId="579FA376" w14:textId="4F7191F3" w:rsidR="00DD1A64" w:rsidRPr="005529E6" w:rsidRDefault="00DD1A64" w:rsidP="00DD1A64">
      <w:pPr>
        <w:spacing w:after="0"/>
        <w:jc w:val="both"/>
        <w:rPr>
          <w:rFonts w:ascii="Cambria" w:hAnsi="Cambria"/>
          <w:b/>
          <w:sz w:val="18"/>
          <w:szCs w:val="18"/>
        </w:rPr>
      </w:pPr>
      <w:r w:rsidRPr="005529E6">
        <w:rPr>
          <w:rFonts w:ascii="Cambria" w:hAnsi="Cambria"/>
          <w:b/>
          <w:sz w:val="18"/>
          <w:szCs w:val="18"/>
        </w:rPr>
        <w:t>Sklepa sta sprejeta.</w:t>
      </w:r>
    </w:p>
    <w:p w14:paraId="38171F0D" w14:textId="5EB25A89" w:rsidR="00DD1A64" w:rsidRPr="005529E6" w:rsidRDefault="00DD1A64" w:rsidP="00DD1A6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lastRenderedPageBreak/>
        <w:t>K 11. točki:</w:t>
      </w:r>
    </w:p>
    <w:p w14:paraId="3058DAD5" w14:textId="77777777" w:rsidR="00DD1A64" w:rsidRPr="005529E6" w:rsidRDefault="00DD1A64" w:rsidP="00DD1A64">
      <w:pPr>
        <w:spacing w:after="0"/>
        <w:jc w:val="both"/>
        <w:rPr>
          <w:rFonts w:ascii="Cambria" w:hAnsi="Cambria"/>
          <w:b/>
          <w:sz w:val="18"/>
          <w:szCs w:val="18"/>
        </w:rPr>
      </w:pPr>
      <w:r w:rsidRPr="005529E6">
        <w:rPr>
          <w:rFonts w:ascii="Cambria" w:hAnsi="Cambria"/>
          <w:b/>
          <w:sz w:val="18"/>
          <w:szCs w:val="18"/>
        </w:rPr>
        <w:t>Letni program socialnega in zdravstvenega varstva</w:t>
      </w:r>
    </w:p>
    <w:p w14:paraId="5BCFFA70" w14:textId="77777777" w:rsidR="00DD1A64" w:rsidRPr="005529E6" w:rsidRDefault="00DD1A64" w:rsidP="00DD1A64">
      <w:pPr>
        <w:spacing w:after="0"/>
        <w:jc w:val="both"/>
        <w:rPr>
          <w:rFonts w:ascii="Cambria" w:hAnsi="Cambria" w:cs="Calibri"/>
          <w:sz w:val="18"/>
          <w:szCs w:val="18"/>
        </w:rPr>
      </w:pPr>
      <w:r w:rsidRPr="005529E6">
        <w:rPr>
          <w:rFonts w:ascii="Cambria" w:hAnsi="Cambria" w:cs="Calibri"/>
          <w:sz w:val="18"/>
          <w:szCs w:val="18"/>
        </w:rPr>
        <w:t>Snežana Čović je predstavila letni program socialnega in zdravstvenega varstva, ki določa programe in storitve na področju socialnega in zdravstvenega varstva, ki se sofinancirajo iz javnih sredstev, obseg in vrsto dejavnosti, potrebnih za njegovo uresničevanje ter obseg sredstev, ki se zagotavljajo v proračunu Občine Mokronog-Trebelno. Ta program predstavlja osnovo za pripravo razpisa na področju humanitarne dejavnosti, preventivne programe, letovanje za zdravstveno in socialno ogrožene otroke, ter projekt starejši za starejše. Skupna višina sredstev, ki je nadalje razdeljena po namenu, znaša 12.000,00 eur.</w:t>
      </w:r>
    </w:p>
    <w:p w14:paraId="36FE63CC" w14:textId="16AB6B2D" w:rsidR="00DD1A64" w:rsidRPr="005529E6" w:rsidRDefault="00DD1A64" w:rsidP="00DD1A64">
      <w:pPr>
        <w:jc w:val="both"/>
        <w:rPr>
          <w:rFonts w:ascii="Cambria" w:hAnsi="Cambria" w:cs="Calibri"/>
          <w:sz w:val="18"/>
          <w:szCs w:val="18"/>
        </w:rPr>
      </w:pPr>
      <w:r w:rsidRPr="005529E6">
        <w:rPr>
          <w:rFonts w:ascii="Cambria" w:hAnsi="Cambria" w:cs="Calibri"/>
          <w:sz w:val="18"/>
          <w:szCs w:val="18"/>
        </w:rPr>
        <w:t xml:space="preserve">Gradivo je obravnaval tudi Odbor za družbene dejavnosti, ki je predlagal, da se predlagana sklepa obravnavata in sprejmeta na seji občinskega sveta. </w:t>
      </w:r>
    </w:p>
    <w:p w14:paraId="584762B9" w14:textId="4ED278FF" w:rsidR="00DD1A64" w:rsidRPr="005529E6" w:rsidRDefault="00DD1A64" w:rsidP="00DD1A64">
      <w:pPr>
        <w:jc w:val="both"/>
        <w:rPr>
          <w:rFonts w:ascii="Cambria" w:eastAsiaTheme="minorHAnsi" w:hAnsi="Cambria"/>
          <w:sz w:val="18"/>
          <w:szCs w:val="18"/>
        </w:rPr>
      </w:pPr>
      <w:r w:rsidRPr="005529E6">
        <w:rPr>
          <w:rFonts w:ascii="Cambria" w:eastAsiaTheme="minorHAnsi" w:hAnsi="Cambria"/>
          <w:sz w:val="18"/>
          <w:szCs w:val="18"/>
        </w:rPr>
        <w:t xml:space="preserve">Župan je prisotne povabil k razpravi. </w:t>
      </w:r>
      <w:r w:rsidR="004C2D25" w:rsidRPr="005529E6">
        <w:rPr>
          <w:rFonts w:ascii="Cambria" w:eastAsiaTheme="minorHAnsi" w:hAnsi="Cambria"/>
          <w:sz w:val="18"/>
          <w:szCs w:val="18"/>
        </w:rPr>
        <w:t xml:space="preserve">Ker razprave ni bilo, </w:t>
      </w:r>
      <w:r w:rsidRPr="005529E6">
        <w:rPr>
          <w:rFonts w:ascii="Cambria" w:eastAsiaTheme="minorHAnsi" w:hAnsi="Cambria"/>
          <w:sz w:val="18"/>
          <w:szCs w:val="18"/>
        </w:rPr>
        <w:t xml:space="preserve">je </w:t>
      </w:r>
      <w:r w:rsidR="004C2D25" w:rsidRPr="005529E6">
        <w:rPr>
          <w:rFonts w:ascii="Cambria" w:eastAsiaTheme="minorHAnsi" w:hAnsi="Cambria"/>
          <w:sz w:val="18"/>
          <w:szCs w:val="18"/>
        </w:rPr>
        <w:t xml:space="preserve">župan </w:t>
      </w:r>
      <w:r w:rsidRPr="005529E6">
        <w:rPr>
          <w:rFonts w:ascii="Cambria" w:eastAsiaTheme="minorHAnsi" w:hAnsi="Cambria"/>
          <w:sz w:val="18"/>
          <w:szCs w:val="18"/>
        </w:rPr>
        <w:t xml:space="preserve">podal na glasovanje naslednja </w:t>
      </w:r>
    </w:p>
    <w:p w14:paraId="6631E196" w14:textId="77777777" w:rsidR="00DD1A64" w:rsidRPr="005529E6" w:rsidRDefault="00DD1A64" w:rsidP="00DD1A64">
      <w:pPr>
        <w:jc w:val="both"/>
        <w:rPr>
          <w:rFonts w:ascii="Cambria" w:hAnsi="Cambria" w:cs="Calibri"/>
          <w:b/>
          <w:sz w:val="18"/>
          <w:szCs w:val="18"/>
        </w:rPr>
      </w:pPr>
      <w:r w:rsidRPr="005529E6">
        <w:rPr>
          <w:rFonts w:ascii="Cambria" w:hAnsi="Cambria" w:cs="Calibri"/>
          <w:b/>
          <w:sz w:val="18"/>
          <w:szCs w:val="18"/>
        </w:rPr>
        <w:t>SKLEPA:</w:t>
      </w:r>
    </w:p>
    <w:p w14:paraId="22A82171" w14:textId="37E82AC1" w:rsidR="00DD1A64" w:rsidRPr="005529E6" w:rsidRDefault="00DD1A64" w:rsidP="00DD1A64">
      <w:pPr>
        <w:pStyle w:val="Odstavekseznama"/>
        <w:numPr>
          <w:ilvl w:val="0"/>
          <w:numId w:val="15"/>
        </w:numPr>
        <w:jc w:val="both"/>
        <w:rPr>
          <w:rFonts w:ascii="Cambria" w:hAnsi="Cambria" w:cs="Calibri"/>
          <w:b/>
          <w:sz w:val="18"/>
          <w:szCs w:val="18"/>
        </w:rPr>
      </w:pPr>
      <w:r w:rsidRPr="005529E6">
        <w:rPr>
          <w:rFonts w:ascii="Cambria" w:hAnsi="Cambria" w:cs="Calibri"/>
          <w:b/>
          <w:sz w:val="18"/>
          <w:szCs w:val="18"/>
        </w:rPr>
        <w:t xml:space="preserve">Sprejme se Letni program socialnega in zdravstvenega varstva v Občini Mokronog-Trebelno za leto 2025 v predloženi vsebini. </w:t>
      </w:r>
    </w:p>
    <w:p w14:paraId="2717BFBF" w14:textId="5C63D5A0" w:rsidR="00DD1A64" w:rsidRPr="005529E6" w:rsidRDefault="00DD1A64" w:rsidP="00DD1A64">
      <w:pPr>
        <w:pStyle w:val="Odstavekseznama"/>
        <w:numPr>
          <w:ilvl w:val="0"/>
          <w:numId w:val="15"/>
        </w:numPr>
        <w:jc w:val="both"/>
        <w:rPr>
          <w:rFonts w:ascii="Cambria" w:hAnsi="Cambria" w:cs="Calibri"/>
          <w:b/>
          <w:sz w:val="18"/>
          <w:szCs w:val="18"/>
        </w:rPr>
      </w:pPr>
      <w:r w:rsidRPr="005529E6">
        <w:rPr>
          <w:rFonts w:ascii="Cambria" w:hAnsi="Cambria" w:cs="Calibri"/>
          <w:b/>
          <w:sz w:val="18"/>
          <w:szCs w:val="18"/>
        </w:rPr>
        <w:t>Letni program socialnega in zdravstvenega varstva je usklajen s sprejetim proračunom Občine Mokronog-Trebelno za leto 2025.</w:t>
      </w:r>
    </w:p>
    <w:p w14:paraId="13C640E1" w14:textId="19565B3A" w:rsidR="00DD1A64" w:rsidRPr="005529E6" w:rsidRDefault="00DD1A64" w:rsidP="00DD1A64">
      <w:pPr>
        <w:spacing w:after="0"/>
        <w:jc w:val="both"/>
        <w:rPr>
          <w:rFonts w:ascii="Cambria" w:hAnsi="Cambria"/>
          <w:sz w:val="18"/>
          <w:szCs w:val="18"/>
        </w:rPr>
      </w:pPr>
      <w:r w:rsidRPr="005529E6">
        <w:rPr>
          <w:rFonts w:ascii="Cambria" w:hAnsi="Cambria"/>
          <w:sz w:val="18"/>
          <w:szCs w:val="18"/>
        </w:rPr>
        <w:t xml:space="preserve">Glasovanje: </w:t>
      </w:r>
      <w:r w:rsidR="004C2D25" w:rsidRPr="005529E6">
        <w:rPr>
          <w:rFonts w:ascii="Cambria" w:hAnsi="Cambria"/>
          <w:sz w:val="18"/>
          <w:szCs w:val="18"/>
        </w:rPr>
        <w:t xml:space="preserve">9 </w:t>
      </w:r>
      <w:r w:rsidRPr="005529E6">
        <w:rPr>
          <w:rFonts w:ascii="Cambria" w:hAnsi="Cambria"/>
          <w:sz w:val="18"/>
          <w:szCs w:val="18"/>
        </w:rPr>
        <w:t xml:space="preserve">ZA (prisotnih </w:t>
      </w:r>
      <w:r w:rsidR="004C2D25" w:rsidRPr="005529E6">
        <w:rPr>
          <w:rFonts w:ascii="Cambria" w:hAnsi="Cambria"/>
          <w:sz w:val="18"/>
          <w:szCs w:val="18"/>
        </w:rPr>
        <w:t>9</w:t>
      </w:r>
      <w:r w:rsidRPr="005529E6">
        <w:rPr>
          <w:rFonts w:ascii="Cambria" w:hAnsi="Cambria"/>
          <w:sz w:val="18"/>
          <w:szCs w:val="18"/>
        </w:rPr>
        <w:t xml:space="preserve">). </w:t>
      </w:r>
    </w:p>
    <w:p w14:paraId="6844E2A9" w14:textId="37B3A3DF" w:rsidR="00DD1A64" w:rsidRPr="005529E6" w:rsidRDefault="00DD1A64" w:rsidP="00DD1A64">
      <w:pPr>
        <w:spacing w:after="0"/>
        <w:jc w:val="both"/>
        <w:rPr>
          <w:rFonts w:ascii="Cambria" w:hAnsi="Cambria"/>
          <w:sz w:val="18"/>
          <w:szCs w:val="18"/>
        </w:rPr>
      </w:pPr>
      <w:r w:rsidRPr="005529E6">
        <w:rPr>
          <w:rFonts w:ascii="Cambria" w:hAnsi="Cambria"/>
          <w:b/>
          <w:sz w:val="18"/>
          <w:szCs w:val="18"/>
        </w:rPr>
        <w:t>Sklepa sta sprejeta.</w:t>
      </w:r>
    </w:p>
    <w:p w14:paraId="5639169E" w14:textId="65532758" w:rsidR="0036406B" w:rsidRPr="005529E6" w:rsidRDefault="0036406B" w:rsidP="00260D42">
      <w:pPr>
        <w:autoSpaceDE w:val="0"/>
        <w:autoSpaceDN w:val="0"/>
        <w:adjustRightInd w:val="0"/>
        <w:spacing w:after="0"/>
        <w:jc w:val="both"/>
        <w:rPr>
          <w:rFonts w:ascii="Cambria" w:hAnsi="Cambria" w:cs="Arial"/>
          <w:b/>
          <w:sz w:val="18"/>
          <w:szCs w:val="18"/>
          <w:u w:val="single"/>
        </w:rPr>
      </w:pPr>
    </w:p>
    <w:p w14:paraId="3990D7CE" w14:textId="049EEE7B" w:rsidR="00DD1A64" w:rsidRPr="005529E6" w:rsidRDefault="00DD1A64" w:rsidP="00DD1A6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12. točki:</w:t>
      </w:r>
    </w:p>
    <w:p w14:paraId="1ED188C7" w14:textId="77777777" w:rsidR="00DD1A64" w:rsidRPr="005529E6" w:rsidRDefault="00DD1A64" w:rsidP="00DD1A64">
      <w:pPr>
        <w:pStyle w:val="Brezrazmikov"/>
        <w:jc w:val="both"/>
        <w:rPr>
          <w:rFonts w:ascii="Cambria" w:hAnsi="Cambria" w:cstheme="minorHAnsi"/>
          <w:b/>
          <w:sz w:val="18"/>
          <w:szCs w:val="18"/>
        </w:rPr>
      </w:pPr>
      <w:r w:rsidRPr="005529E6">
        <w:rPr>
          <w:rFonts w:ascii="Cambria" w:hAnsi="Cambria" w:cstheme="minorHAnsi"/>
          <w:b/>
          <w:sz w:val="18"/>
          <w:szCs w:val="18"/>
        </w:rPr>
        <w:t>Letni program turizma</w:t>
      </w:r>
    </w:p>
    <w:p w14:paraId="42194884" w14:textId="28FC40B9" w:rsidR="0036406B" w:rsidRPr="005529E6" w:rsidRDefault="00DD1A64" w:rsidP="00260D42">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Snežana Čović je predstavila Letni načrt turizma. Na podlagi Pravilnika o sofinanciranju programov in projektov na področju turizma v Občini Mokronog-Trebelno (Uradno glasilo e-občina, št. 42/2023) se z letnim programom določi programe in projekte, ki se sofinancirajo iz občinskih sredstev, obseg in vrsto dejavnosti ter potrebna sredstva za izvedbo programov. Skupna višina sredstev, ki je nadalje razdeljena po namenu, znaša 12.000,00 eur. Ta program predstavlja osnovo za pripravo razpisa na področju turizma.</w:t>
      </w:r>
    </w:p>
    <w:p w14:paraId="6CE95D49" w14:textId="5D8265CB" w:rsidR="00DD1A64" w:rsidRPr="005529E6" w:rsidRDefault="00DD1A64" w:rsidP="00DD1A64">
      <w:pPr>
        <w:pStyle w:val="Default"/>
        <w:jc w:val="both"/>
        <w:rPr>
          <w:rFonts w:ascii="Cambria" w:hAnsi="Cambria" w:cs="Calibri"/>
          <w:sz w:val="18"/>
          <w:szCs w:val="18"/>
        </w:rPr>
      </w:pPr>
      <w:r w:rsidRPr="005529E6">
        <w:rPr>
          <w:rFonts w:ascii="Cambria" w:hAnsi="Cambria" w:cs="Calibri"/>
          <w:sz w:val="18"/>
          <w:szCs w:val="18"/>
        </w:rPr>
        <w:t xml:space="preserve">Gradivo je obravnaval tudi Odbor za </w:t>
      </w:r>
      <w:r w:rsidRPr="005529E6">
        <w:rPr>
          <w:rFonts w:ascii="Cambria" w:eastAsiaTheme="minorHAnsi" w:hAnsi="Cambria"/>
          <w:sz w:val="18"/>
          <w:szCs w:val="18"/>
        </w:rPr>
        <w:t>gospodarstvo, kmetijstvo in turizem</w:t>
      </w:r>
      <w:r w:rsidRPr="005529E6">
        <w:rPr>
          <w:rFonts w:ascii="Cambria" w:hAnsi="Cambria" w:cs="Calibri"/>
          <w:sz w:val="18"/>
          <w:szCs w:val="18"/>
        </w:rPr>
        <w:t xml:space="preserve">, ki je predlagal, da se predlagana sklepa obravnavata in sprejmeta na seji občinskega sveta. </w:t>
      </w:r>
    </w:p>
    <w:p w14:paraId="7771FF2D" w14:textId="77777777" w:rsidR="00DD1A64" w:rsidRPr="005529E6" w:rsidRDefault="00DD1A64" w:rsidP="00DD1A64">
      <w:pPr>
        <w:pStyle w:val="Default"/>
        <w:jc w:val="both"/>
        <w:rPr>
          <w:rFonts w:ascii="Cambria" w:hAnsi="Cambria" w:cs="Calibri"/>
          <w:sz w:val="18"/>
          <w:szCs w:val="18"/>
        </w:rPr>
      </w:pPr>
    </w:p>
    <w:p w14:paraId="6E880A24" w14:textId="4AB5BEE6" w:rsidR="00DD1A64" w:rsidRPr="005529E6" w:rsidRDefault="00DD1A64" w:rsidP="00DD1A64">
      <w:pPr>
        <w:pStyle w:val="Default"/>
        <w:jc w:val="both"/>
        <w:rPr>
          <w:rFonts w:ascii="Cambria" w:hAnsi="Cambria" w:cs="Calibri"/>
          <w:sz w:val="18"/>
          <w:szCs w:val="18"/>
        </w:rPr>
      </w:pPr>
      <w:r w:rsidRPr="005529E6">
        <w:rPr>
          <w:rFonts w:ascii="Cambria" w:hAnsi="Cambria" w:cs="Calibri"/>
          <w:sz w:val="18"/>
          <w:szCs w:val="18"/>
        </w:rPr>
        <w:t xml:space="preserve">Župan je prisotne povabil k razpravi. </w:t>
      </w:r>
      <w:r w:rsidR="008840E8" w:rsidRPr="005529E6">
        <w:rPr>
          <w:rFonts w:ascii="Cambria" w:eastAsiaTheme="minorHAnsi" w:hAnsi="Cambria"/>
          <w:sz w:val="18"/>
          <w:szCs w:val="18"/>
        </w:rPr>
        <w:t>Ker razprave ni bilo</w:t>
      </w:r>
      <w:r w:rsidR="008840E8" w:rsidRPr="005529E6">
        <w:rPr>
          <w:rFonts w:ascii="Cambria" w:hAnsi="Cambria" w:cs="Calibri"/>
          <w:sz w:val="18"/>
          <w:szCs w:val="18"/>
        </w:rPr>
        <w:t xml:space="preserve">, </w:t>
      </w:r>
      <w:r w:rsidRPr="005529E6">
        <w:rPr>
          <w:rFonts w:ascii="Cambria" w:hAnsi="Cambria" w:cs="Calibri"/>
          <w:sz w:val="18"/>
          <w:szCs w:val="18"/>
        </w:rPr>
        <w:t xml:space="preserve">je </w:t>
      </w:r>
      <w:r w:rsidR="008840E8" w:rsidRPr="005529E6">
        <w:rPr>
          <w:rFonts w:ascii="Cambria" w:hAnsi="Cambria" w:cs="Calibri"/>
          <w:sz w:val="18"/>
          <w:szCs w:val="18"/>
        </w:rPr>
        <w:t xml:space="preserve">župan </w:t>
      </w:r>
      <w:r w:rsidRPr="005529E6">
        <w:rPr>
          <w:rFonts w:ascii="Cambria" w:hAnsi="Cambria" w:cs="Calibri"/>
          <w:sz w:val="18"/>
          <w:szCs w:val="18"/>
        </w:rPr>
        <w:t>podal na glasovanje naslednja</w:t>
      </w:r>
    </w:p>
    <w:p w14:paraId="6CB1993D" w14:textId="77777777" w:rsidR="00DD1A64" w:rsidRPr="005529E6" w:rsidRDefault="00DD1A64" w:rsidP="00DD1A64">
      <w:pPr>
        <w:pStyle w:val="Default"/>
        <w:jc w:val="both"/>
        <w:rPr>
          <w:rFonts w:ascii="Cambria" w:hAnsi="Cambria"/>
          <w:b/>
          <w:color w:val="auto"/>
          <w:sz w:val="18"/>
          <w:szCs w:val="18"/>
        </w:rPr>
      </w:pPr>
    </w:p>
    <w:p w14:paraId="38091D0F" w14:textId="3C99A090" w:rsidR="00DD1A64" w:rsidRPr="005529E6" w:rsidRDefault="00DD1A64" w:rsidP="00DD1A64">
      <w:pPr>
        <w:pStyle w:val="Default"/>
        <w:jc w:val="both"/>
        <w:rPr>
          <w:rFonts w:ascii="Cambria" w:hAnsi="Cambria"/>
          <w:b/>
          <w:color w:val="auto"/>
          <w:sz w:val="18"/>
          <w:szCs w:val="18"/>
        </w:rPr>
      </w:pPr>
      <w:r w:rsidRPr="005529E6">
        <w:rPr>
          <w:rFonts w:ascii="Cambria" w:hAnsi="Cambria"/>
          <w:b/>
          <w:color w:val="auto"/>
          <w:sz w:val="18"/>
          <w:szCs w:val="18"/>
        </w:rPr>
        <w:t>SKLEPA:</w:t>
      </w:r>
    </w:p>
    <w:p w14:paraId="0987664F" w14:textId="6ADCA7CA" w:rsidR="00DD1A64" w:rsidRPr="005529E6" w:rsidRDefault="00DD1A64" w:rsidP="00DD1A64">
      <w:pPr>
        <w:pStyle w:val="Default"/>
        <w:numPr>
          <w:ilvl w:val="0"/>
          <w:numId w:val="17"/>
        </w:numPr>
        <w:jc w:val="both"/>
        <w:rPr>
          <w:rFonts w:ascii="Cambria" w:hAnsi="Cambria"/>
          <w:b/>
          <w:color w:val="auto"/>
          <w:sz w:val="18"/>
          <w:szCs w:val="18"/>
        </w:rPr>
      </w:pPr>
      <w:r w:rsidRPr="005529E6">
        <w:rPr>
          <w:rFonts w:ascii="Cambria" w:hAnsi="Cambria"/>
          <w:b/>
          <w:color w:val="auto"/>
          <w:sz w:val="18"/>
          <w:szCs w:val="18"/>
        </w:rPr>
        <w:t>Sprejme se Letni program turizma za izvedbo javnega razpisa za sofinanciranje programov in projektov na področju turizma v Občini Mokronog-Trebelno za leto 2025 v predloženi vsebini.</w:t>
      </w:r>
    </w:p>
    <w:p w14:paraId="704BC4F5" w14:textId="6D0CEE00" w:rsidR="00DD1A64" w:rsidRPr="005529E6" w:rsidRDefault="00DD1A64" w:rsidP="00DD1A64">
      <w:pPr>
        <w:pStyle w:val="Default"/>
        <w:numPr>
          <w:ilvl w:val="0"/>
          <w:numId w:val="17"/>
        </w:numPr>
        <w:jc w:val="both"/>
        <w:rPr>
          <w:rFonts w:ascii="Cambria" w:hAnsi="Cambria"/>
          <w:sz w:val="18"/>
          <w:szCs w:val="18"/>
        </w:rPr>
      </w:pPr>
      <w:r w:rsidRPr="005529E6">
        <w:rPr>
          <w:rFonts w:ascii="Cambria" w:hAnsi="Cambria"/>
          <w:b/>
          <w:color w:val="auto"/>
          <w:sz w:val="18"/>
          <w:szCs w:val="18"/>
        </w:rPr>
        <w:t>Letni program turizma za izvedbo javnega razpisa za sofinanciranje programov in projektov na področju turizma v Občini Mokronog-Trebelno za leto 2025 je usklajen s sprejetim proračunom Občine Mokronog-Trebelno za leto 2025.</w:t>
      </w:r>
    </w:p>
    <w:p w14:paraId="711388E5" w14:textId="6CCE7F17" w:rsidR="0036406B" w:rsidRPr="005529E6" w:rsidRDefault="0036406B" w:rsidP="00260D42">
      <w:pPr>
        <w:autoSpaceDE w:val="0"/>
        <w:autoSpaceDN w:val="0"/>
        <w:adjustRightInd w:val="0"/>
        <w:spacing w:after="0"/>
        <w:jc w:val="both"/>
        <w:rPr>
          <w:rFonts w:ascii="Cambria" w:hAnsi="Cambria" w:cs="Arial"/>
          <w:b/>
          <w:sz w:val="18"/>
          <w:szCs w:val="18"/>
          <w:u w:val="single"/>
        </w:rPr>
      </w:pPr>
    </w:p>
    <w:p w14:paraId="358F9A09" w14:textId="374FDDC1" w:rsidR="00DD1A64" w:rsidRPr="005529E6" w:rsidRDefault="00DD1A64" w:rsidP="00DD1A64">
      <w:pPr>
        <w:spacing w:after="0"/>
        <w:jc w:val="both"/>
        <w:rPr>
          <w:rFonts w:ascii="Cambria" w:hAnsi="Cambria"/>
          <w:sz w:val="18"/>
          <w:szCs w:val="18"/>
        </w:rPr>
      </w:pPr>
      <w:r w:rsidRPr="005529E6">
        <w:rPr>
          <w:rFonts w:ascii="Cambria" w:hAnsi="Cambria"/>
          <w:sz w:val="18"/>
          <w:szCs w:val="18"/>
        </w:rPr>
        <w:t xml:space="preserve">Glasovanje: </w:t>
      </w:r>
      <w:r w:rsidR="003E66C8" w:rsidRPr="005529E6">
        <w:rPr>
          <w:rFonts w:ascii="Cambria" w:hAnsi="Cambria"/>
          <w:sz w:val="18"/>
          <w:szCs w:val="18"/>
        </w:rPr>
        <w:t>9</w:t>
      </w:r>
      <w:r w:rsidRPr="005529E6">
        <w:rPr>
          <w:rFonts w:ascii="Cambria" w:hAnsi="Cambria"/>
          <w:sz w:val="18"/>
          <w:szCs w:val="18"/>
        </w:rPr>
        <w:t xml:space="preserve"> ZA (prisotnih </w:t>
      </w:r>
      <w:r w:rsidR="003E66C8" w:rsidRPr="005529E6">
        <w:rPr>
          <w:rFonts w:ascii="Cambria" w:hAnsi="Cambria"/>
          <w:sz w:val="18"/>
          <w:szCs w:val="18"/>
        </w:rPr>
        <w:t>9</w:t>
      </w:r>
      <w:r w:rsidRPr="005529E6">
        <w:rPr>
          <w:rFonts w:ascii="Cambria" w:hAnsi="Cambria"/>
          <w:sz w:val="18"/>
          <w:szCs w:val="18"/>
        </w:rPr>
        <w:t xml:space="preserve">). </w:t>
      </w:r>
    </w:p>
    <w:p w14:paraId="61151B84" w14:textId="77777777" w:rsidR="00DD1A64" w:rsidRPr="005529E6" w:rsidRDefault="00DD1A64" w:rsidP="00DD1A64">
      <w:pPr>
        <w:spacing w:after="0"/>
        <w:jc w:val="both"/>
        <w:rPr>
          <w:rFonts w:ascii="Cambria" w:hAnsi="Cambria"/>
          <w:sz w:val="18"/>
          <w:szCs w:val="18"/>
        </w:rPr>
      </w:pPr>
      <w:r w:rsidRPr="005529E6">
        <w:rPr>
          <w:rFonts w:ascii="Cambria" w:hAnsi="Cambria"/>
          <w:b/>
          <w:sz w:val="18"/>
          <w:szCs w:val="18"/>
        </w:rPr>
        <w:t>Sklepa sta sprejeta.</w:t>
      </w:r>
    </w:p>
    <w:p w14:paraId="48EE9230" w14:textId="19C89C81" w:rsidR="00DD1A64" w:rsidRPr="005529E6" w:rsidRDefault="00DD1A64" w:rsidP="00260D42">
      <w:pPr>
        <w:autoSpaceDE w:val="0"/>
        <w:autoSpaceDN w:val="0"/>
        <w:adjustRightInd w:val="0"/>
        <w:spacing w:after="0"/>
        <w:jc w:val="both"/>
        <w:rPr>
          <w:rFonts w:ascii="Cambria" w:hAnsi="Cambria" w:cs="Arial"/>
          <w:b/>
          <w:sz w:val="18"/>
          <w:szCs w:val="18"/>
          <w:u w:val="single"/>
        </w:rPr>
      </w:pPr>
    </w:p>
    <w:p w14:paraId="2A0601CC" w14:textId="050AC120" w:rsidR="00DD1A64" w:rsidRPr="005529E6" w:rsidRDefault="00DD1A64" w:rsidP="00DD1A64">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13. točki:</w:t>
      </w:r>
    </w:p>
    <w:p w14:paraId="670931A4" w14:textId="56C48528" w:rsidR="00490B1C" w:rsidRPr="005529E6" w:rsidRDefault="00DD1A64" w:rsidP="00490B1C">
      <w:pPr>
        <w:spacing w:after="0" w:line="240" w:lineRule="auto"/>
        <w:jc w:val="both"/>
        <w:rPr>
          <w:rFonts w:ascii="Cambria" w:hAnsi="Cambria"/>
          <w:b/>
          <w:sz w:val="18"/>
          <w:szCs w:val="18"/>
        </w:rPr>
      </w:pPr>
      <w:r w:rsidRPr="005529E6">
        <w:rPr>
          <w:rFonts w:ascii="Cambria" w:hAnsi="Cambria"/>
          <w:b/>
          <w:sz w:val="18"/>
          <w:szCs w:val="18"/>
        </w:rPr>
        <w:t>S</w:t>
      </w:r>
      <w:r w:rsidR="00490B1C" w:rsidRPr="005529E6">
        <w:rPr>
          <w:rFonts w:ascii="Cambria" w:hAnsi="Cambria"/>
          <w:b/>
          <w:sz w:val="18"/>
          <w:szCs w:val="18"/>
        </w:rPr>
        <w:t>eznanitev z zapisniki sej odborov in komisij;</w:t>
      </w:r>
    </w:p>
    <w:p w14:paraId="42F5F246" w14:textId="6352D933" w:rsidR="000B7AC1" w:rsidRPr="005529E6" w:rsidRDefault="000B7AC1" w:rsidP="000B7AC1">
      <w:pPr>
        <w:jc w:val="both"/>
        <w:rPr>
          <w:rFonts w:ascii="Cambria" w:hAnsi="Cambria"/>
          <w:sz w:val="18"/>
          <w:szCs w:val="18"/>
        </w:rPr>
      </w:pPr>
      <w:r w:rsidRPr="005529E6">
        <w:rPr>
          <w:rFonts w:ascii="Cambria" w:hAnsi="Cambria"/>
          <w:sz w:val="18"/>
          <w:szCs w:val="18"/>
        </w:rPr>
        <w:t>Članic</w:t>
      </w:r>
      <w:r w:rsidR="00DD1A64" w:rsidRPr="005529E6">
        <w:rPr>
          <w:rFonts w:ascii="Cambria" w:hAnsi="Cambria"/>
          <w:sz w:val="18"/>
          <w:szCs w:val="18"/>
        </w:rPr>
        <w:t>i</w:t>
      </w:r>
      <w:r w:rsidRPr="005529E6">
        <w:rPr>
          <w:rFonts w:ascii="Cambria" w:hAnsi="Cambria"/>
          <w:sz w:val="18"/>
          <w:szCs w:val="18"/>
        </w:rPr>
        <w:t xml:space="preserve"> in člani Občinskega sveta so se seznanili z naslednjimi zapisniki delovnih teles Občinskega sveta:</w:t>
      </w:r>
    </w:p>
    <w:p w14:paraId="705C4E61" w14:textId="7F90EE64" w:rsidR="000B7AC1" w:rsidRPr="005529E6" w:rsidRDefault="000B7AC1" w:rsidP="0091161A">
      <w:pPr>
        <w:numPr>
          <w:ilvl w:val="0"/>
          <w:numId w:val="4"/>
        </w:numPr>
        <w:spacing w:after="0" w:line="240" w:lineRule="auto"/>
        <w:jc w:val="both"/>
        <w:rPr>
          <w:rFonts w:ascii="Cambria" w:hAnsi="Cambria"/>
          <w:sz w:val="18"/>
          <w:szCs w:val="18"/>
        </w:rPr>
      </w:pPr>
      <w:r w:rsidRPr="005529E6">
        <w:rPr>
          <w:rFonts w:ascii="Cambria" w:hAnsi="Cambria"/>
          <w:sz w:val="18"/>
          <w:szCs w:val="18"/>
        </w:rPr>
        <w:t xml:space="preserve">Zapisnik </w:t>
      </w:r>
      <w:r w:rsidR="00490B1C" w:rsidRPr="005529E6">
        <w:rPr>
          <w:rFonts w:ascii="Cambria" w:hAnsi="Cambria"/>
          <w:sz w:val="18"/>
          <w:szCs w:val="18"/>
        </w:rPr>
        <w:t>1</w:t>
      </w:r>
      <w:r w:rsidR="00DD1A64" w:rsidRPr="005529E6">
        <w:rPr>
          <w:rFonts w:ascii="Cambria" w:hAnsi="Cambria"/>
          <w:sz w:val="18"/>
          <w:szCs w:val="18"/>
        </w:rPr>
        <w:t>1</w:t>
      </w:r>
      <w:r w:rsidRPr="005529E6">
        <w:rPr>
          <w:rFonts w:ascii="Cambria" w:hAnsi="Cambria"/>
          <w:sz w:val="18"/>
          <w:szCs w:val="18"/>
        </w:rPr>
        <w:t xml:space="preserve">. seje Odbora za proračun in finance, z dne </w:t>
      </w:r>
      <w:r w:rsidR="0019092E" w:rsidRPr="005529E6">
        <w:rPr>
          <w:rFonts w:ascii="Cambria" w:hAnsi="Cambria"/>
          <w:sz w:val="18"/>
          <w:szCs w:val="18"/>
        </w:rPr>
        <w:t>11.2.2025</w:t>
      </w:r>
      <w:r w:rsidRPr="005529E6">
        <w:rPr>
          <w:rFonts w:ascii="Cambria" w:hAnsi="Cambria"/>
          <w:sz w:val="18"/>
          <w:szCs w:val="18"/>
        </w:rPr>
        <w:t>;</w:t>
      </w:r>
    </w:p>
    <w:p w14:paraId="2037CF1C" w14:textId="06203C58" w:rsidR="000B7AC1" w:rsidRPr="005529E6" w:rsidRDefault="000B7AC1" w:rsidP="0091161A">
      <w:pPr>
        <w:numPr>
          <w:ilvl w:val="0"/>
          <w:numId w:val="4"/>
        </w:numPr>
        <w:spacing w:after="0" w:line="240" w:lineRule="auto"/>
        <w:jc w:val="both"/>
        <w:rPr>
          <w:rFonts w:ascii="Cambria" w:hAnsi="Cambria"/>
          <w:sz w:val="18"/>
          <w:szCs w:val="18"/>
        </w:rPr>
      </w:pPr>
      <w:r w:rsidRPr="005529E6">
        <w:rPr>
          <w:rFonts w:ascii="Cambria" w:hAnsi="Cambria"/>
          <w:sz w:val="18"/>
          <w:szCs w:val="18"/>
        </w:rPr>
        <w:t xml:space="preserve">Zapisnik </w:t>
      </w:r>
      <w:r w:rsidR="00490B1C" w:rsidRPr="005529E6">
        <w:rPr>
          <w:rFonts w:ascii="Cambria" w:hAnsi="Cambria"/>
          <w:sz w:val="18"/>
          <w:szCs w:val="18"/>
        </w:rPr>
        <w:t>1</w:t>
      </w:r>
      <w:r w:rsidR="0019092E" w:rsidRPr="005529E6">
        <w:rPr>
          <w:rFonts w:ascii="Cambria" w:hAnsi="Cambria"/>
          <w:sz w:val="18"/>
          <w:szCs w:val="18"/>
        </w:rPr>
        <w:t>1</w:t>
      </w:r>
      <w:r w:rsidRPr="005529E6">
        <w:rPr>
          <w:rFonts w:ascii="Cambria" w:hAnsi="Cambria"/>
          <w:sz w:val="18"/>
          <w:szCs w:val="18"/>
        </w:rPr>
        <w:t xml:space="preserve">. seje Odbora za okolje, prostor in infrastrukturo, z dne </w:t>
      </w:r>
      <w:r w:rsidR="0019092E" w:rsidRPr="005529E6">
        <w:rPr>
          <w:rFonts w:ascii="Cambria" w:hAnsi="Cambria"/>
          <w:sz w:val="18"/>
          <w:szCs w:val="18"/>
        </w:rPr>
        <w:t>11.2.2025</w:t>
      </w:r>
      <w:r w:rsidRPr="005529E6">
        <w:rPr>
          <w:rFonts w:ascii="Cambria" w:hAnsi="Cambria"/>
          <w:sz w:val="18"/>
          <w:szCs w:val="18"/>
        </w:rPr>
        <w:t>;</w:t>
      </w:r>
    </w:p>
    <w:p w14:paraId="18111FFE" w14:textId="10E3A3C7" w:rsidR="000B7AC1" w:rsidRPr="005529E6" w:rsidRDefault="000B7AC1" w:rsidP="0091161A">
      <w:pPr>
        <w:numPr>
          <w:ilvl w:val="0"/>
          <w:numId w:val="4"/>
        </w:numPr>
        <w:spacing w:after="0" w:line="240" w:lineRule="auto"/>
        <w:jc w:val="both"/>
        <w:rPr>
          <w:rFonts w:ascii="Cambria" w:hAnsi="Cambria"/>
          <w:sz w:val="18"/>
          <w:szCs w:val="18"/>
        </w:rPr>
      </w:pPr>
      <w:r w:rsidRPr="005529E6">
        <w:rPr>
          <w:rFonts w:ascii="Cambria" w:hAnsi="Cambria"/>
          <w:sz w:val="18"/>
          <w:szCs w:val="18"/>
        </w:rPr>
        <w:t xml:space="preserve">Zapisnik </w:t>
      </w:r>
      <w:r w:rsidR="0019092E" w:rsidRPr="005529E6">
        <w:rPr>
          <w:rFonts w:ascii="Cambria" w:hAnsi="Cambria"/>
          <w:sz w:val="18"/>
          <w:szCs w:val="18"/>
        </w:rPr>
        <w:t>8</w:t>
      </w:r>
      <w:r w:rsidR="00490B1C" w:rsidRPr="005529E6">
        <w:rPr>
          <w:rFonts w:ascii="Cambria" w:hAnsi="Cambria"/>
          <w:sz w:val="18"/>
          <w:szCs w:val="18"/>
        </w:rPr>
        <w:t xml:space="preserve">. seje Odbora za gospodarstvo, kmetijstvo in turizem z dne </w:t>
      </w:r>
      <w:r w:rsidR="0019092E" w:rsidRPr="005529E6">
        <w:rPr>
          <w:rFonts w:ascii="Cambria" w:hAnsi="Cambria"/>
          <w:sz w:val="18"/>
          <w:szCs w:val="18"/>
        </w:rPr>
        <w:t>11.2.2025</w:t>
      </w:r>
      <w:r w:rsidR="00490B1C" w:rsidRPr="005529E6">
        <w:rPr>
          <w:rFonts w:ascii="Cambria" w:hAnsi="Cambria"/>
          <w:sz w:val="18"/>
          <w:szCs w:val="18"/>
        </w:rPr>
        <w:t>;</w:t>
      </w:r>
    </w:p>
    <w:p w14:paraId="611A73F6" w14:textId="4974399B" w:rsidR="00490B1C" w:rsidRPr="005529E6" w:rsidRDefault="00490B1C" w:rsidP="0091161A">
      <w:pPr>
        <w:numPr>
          <w:ilvl w:val="0"/>
          <w:numId w:val="4"/>
        </w:numPr>
        <w:spacing w:after="0" w:line="240" w:lineRule="auto"/>
        <w:jc w:val="both"/>
        <w:rPr>
          <w:rFonts w:ascii="Cambria" w:hAnsi="Cambria"/>
          <w:sz w:val="18"/>
          <w:szCs w:val="18"/>
        </w:rPr>
      </w:pPr>
      <w:r w:rsidRPr="005529E6">
        <w:rPr>
          <w:rFonts w:ascii="Cambria" w:hAnsi="Cambria"/>
          <w:sz w:val="18"/>
          <w:szCs w:val="18"/>
        </w:rPr>
        <w:t xml:space="preserve">Zapisnik </w:t>
      </w:r>
      <w:r w:rsidR="0019092E" w:rsidRPr="005529E6">
        <w:rPr>
          <w:rFonts w:ascii="Cambria" w:hAnsi="Cambria"/>
          <w:sz w:val="18"/>
          <w:szCs w:val="18"/>
        </w:rPr>
        <w:t>10</w:t>
      </w:r>
      <w:r w:rsidRPr="005529E6">
        <w:rPr>
          <w:rFonts w:ascii="Cambria" w:hAnsi="Cambria"/>
          <w:sz w:val="18"/>
          <w:szCs w:val="18"/>
        </w:rPr>
        <w:t xml:space="preserve">. seje Odbora za družbene dejavnosti z dne </w:t>
      </w:r>
      <w:r w:rsidR="0019092E" w:rsidRPr="005529E6">
        <w:rPr>
          <w:rFonts w:ascii="Cambria" w:hAnsi="Cambria"/>
          <w:sz w:val="18"/>
          <w:szCs w:val="18"/>
        </w:rPr>
        <w:t>18.2.2025</w:t>
      </w:r>
      <w:r w:rsidRPr="005529E6">
        <w:rPr>
          <w:rFonts w:ascii="Cambria" w:hAnsi="Cambria"/>
          <w:sz w:val="18"/>
          <w:szCs w:val="18"/>
        </w:rPr>
        <w:t>;</w:t>
      </w:r>
    </w:p>
    <w:p w14:paraId="0A3AFFD3" w14:textId="72162BF5" w:rsidR="00490B1C" w:rsidRPr="005529E6" w:rsidRDefault="00490B1C" w:rsidP="0091161A">
      <w:pPr>
        <w:numPr>
          <w:ilvl w:val="0"/>
          <w:numId w:val="4"/>
        </w:numPr>
        <w:spacing w:after="0" w:line="240" w:lineRule="auto"/>
        <w:jc w:val="both"/>
        <w:rPr>
          <w:rFonts w:ascii="Cambria" w:hAnsi="Cambria"/>
          <w:sz w:val="18"/>
          <w:szCs w:val="18"/>
        </w:rPr>
      </w:pPr>
      <w:r w:rsidRPr="005529E6">
        <w:rPr>
          <w:rFonts w:ascii="Cambria" w:hAnsi="Cambria"/>
          <w:sz w:val="18"/>
          <w:szCs w:val="18"/>
        </w:rPr>
        <w:t xml:space="preserve">Zapisnik </w:t>
      </w:r>
      <w:r w:rsidR="0019092E" w:rsidRPr="005529E6">
        <w:rPr>
          <w:rFonts w:ascii="Cambria" w:hAnsi="Cambria"/>
          <w:sz w:val="18"/>
          <w:szCs w:val="18"/>
        </w:rPr>
        <w:t>9</w:t>
      </w:r>
      <w:r w:rsidR="00904C63" w:rsidRPr="005529E6">
        <w:rPr>
          <w:rFonts w:ascii="Cambria" w:hAnsi="Cambria"/>
          <w:sz w:val="18"/>
          <w:szCs w:val="18"/>
        </w:rPr>
        <w:t xml:space="preserve">. seje Komisije za mandatna vprašanja, volitve in imenovanja Občine Mokronog-Trebelno z dne </w:t>
      </w:r>
      <w:r w:rsidR="0019092E" w:rsidRPr="005529E6">
        <w:rPr>
          <w:rFonts w:ascii="Cambria" w:hAnsi="Cambria"/>
          <w:sz w:val="18"/>
          <w:szCs w:val="18"/>
        </w:rPr>
        <w:t>11.2.2025</w:t>
      </w:r>
      <w:r w:rsidR="00BA147D" w:rsidRPr="005529E6">
        <w:rPr>
          <w:rFonts w:ascii="Cambria" w:hAnsi="Cambria"/>
          <w:sz w:val="18"/>
          <w:szCs w:val="18"/>
        </w:rPr>
        <w:t>.</w:t>
      </w:r>
    </w:p>
    <w:p w14:paraId="7F4886AB" w14:textId="77777777" w:rsidR="00D05EC1" w:rsidRPr="005529E6" w:rsidRDefault="00D05EC1" w:rsidP="000B7AC1">
      <w:pPr>
        <w:autoSpaceDE w:val="0"/>
        <w:autoSpaceDN w:val="0"/>
        <w:adjustRightInd w:val="0"/>
        <w:spacing w:after="0"/>
        <w:jc w:val="both"/>
        <w:rPr>
          <w:rFonts w:ascii="Cambria" w:hAnsi="Cambria" w:cs="Arial"/>
          <w:b/>
          <w:sz w:val="18"/>
          <w:szCs w:val="18"/>
          <w:u w:val="single"/>
        </w:rPr>
      </w:pPr>
    </w:p>
    <w:p w14:paraId="4CDCA467" w14:textId="54FCBF6C" w:rsidR="000B7AC1" w:rsidRPr="005529E6" w:rsidRDefault="000B7AC1" w:rsidP="000B7AC1">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w:t>
      </w:r>
      <w:r w:rsidR="00BA147D" w:rsidRPr="005529E6">
        <w:rPr>
          <w:rFonts w:ascii="Cambria" w:hAnsi="Cambria" w:cs="Arial"/>
          <w:b/>
          <w:sz w:val="18"/>
          <w:szCs w:val="18"/>
          <w:u w:val="single"/>
        </w:rPr>
        <w:t xml:space="preserve"> </w:t>
      </w:r>
      <w:r w:rsidR="0019092E" w:rsidRPr="005529E6">
        <w:rPr>
          <w:rFonts w:ascii="Cambria" w:hAnsi="Cambria" w:cs="Arial"/>
          <w:b/>
          <w:sz w:val="18"/>
          <w:szCs w:val="18"/>
          <w:u w:val="single"/>
        </w:rPr>
        <w:t>14</w:t>
      </w:r>
      <w:r w:rsidRPr="005529E6">
        <w:rPr>
          <w:rFonts w:ascii="Cambria" w:hAnsi="Cambria" w:cs="Arial"/>
          <w:b/>
          <w:sz w:val="18"/>
          <w:szCs w:val="18"/>
          <w:u w:val="single"/>
        </w:rPr>
        <w:t>. točki:</w:t>
      </w:r>
    </w:p>
    <w:p w14:paraId="4B455B28" w14:textId="2C33D999" w:rsidR="0019092E" w:rsidRPr="005529E6" w:rsidRDefault="0019092E" w:rsidP="000B7AC1">
      <w:pPr>
        <w:autoSpaceDE w:val="0"/>
        <w:autoSpaceDN w:val="0"/>
        <w:adjustRightInd w:val="0"/>
        <w:spacing w:after="0"/>
        <w:jc w:val="both"/>
        <w:rPr>
          <w:rFonts w:ascii="Cambria" w:hAnsi="Cambria" w:cs="Arial"/>
          <w:b/>
          <w:sz w:val="18"/>
          <w:szCs w:val="18"/>
        </w:rPr>
      </w:pPr>
      <w:r w:rsidRPr="005529E6">
        <w:rPr>
          <w:rFonts w:ascii="Cambria" w:hAnsi="Cambria" w:cs="Arial"/>
          <w:b/>
          <w:sz w:val="18"/>
          <w:szCs w:val="18"/>
        </w:rPr>
        <w:t>Seznanitev z zapisniki sej Sveta ustanoviteljic javnih zavodov</w:t>
      </w:r>
    </w:p>
    <w:p w14:paraId="7917F60A" w14:textId="12AEA110" w:rsidR="0019092E" w:rsidRPr="005529E6" w:rsidRDefault="0019092E" w:rsidP="000B7AC1">
      <w:pPr>
        <w:autoSpaceDE w:val="0"/>
        <w:autoSpaceDN w:val="0"/>
        <w:adjustRightInd w:val="0"/>
        <w:spacing w:after="0"/>
        <w:jc w:val="both"/>
        <w:rPr>
          <w:rFonts w:ascii="Cambria" w:hAnsi="Cambria" w:cs="Arial"/>
          <w:sz w:val="18"/>
          <w:szCs w:val="18"/>
        </w:rPr>
      </w:pPr>
      <w:r w:rsidRPr="005529E6">
        <w:rPr>
          <w:rFonts w:ascii="Cambria" w:hAnsi="Cambria" w:cs="Arial"/>
          <w:sz w:val="18"/>
          <w:szCs w:val="18"/>
        </w:rPr>
        <w:t xml:space="preserve">Skladno s sprejetimi Odloki o ustanovitvi javnega zavoda Center za izobraževanje in kulturo Trebnje, Knjižnice Pavla Golie Trebnje in Zdravstveni dom Trebnje Svet ustanoviteljic o svojih odločitvah redno in sproti obvešča organe zavoda in občinske svete občin ustanoviteljic. </w:t>
      </w:r>
    </w:p>
    <w:p w14:paraId="41A96D2F" w14:textId="69C88CF8" w:rsidR="00A4601F" w:rsidRPr="005529E6" w:rsidRDefault="00A4601F" w:rsidP="00A4601F">
      <w:pPr>
        <w:jc w:val="both"/>
        <w:rPr>
          <w:rFonts w:ascii="Cambria" w:hAnsi="Cambria"/>
          <w:sz w:val="18"/>
          <w:szCs w:val="18"/>
        </w:rPr>
      </w:pPr>
      <w:r w:rsidRPr="005529E6">
        <w:rPr>
          <w:rFonts w:ascii="Cambria" w:hAnsi="Cambria"/>
          <w:sz w:val="18"/>
          <w:szCs w:val="18"/>
        </w:rPr>
        <w:t>Članici in člani Občinskega sveta so se seznanili z naslednjimi zapisniki Sveta ustanoviteljic</w:t>
      </w:r>
      <w:r w:rsidR="00315C0D" w:rsidRPr="005529E6">
        <w:rPr>
          <w:rFonts w:ascii="Cambria" w:hAnsi="Cambria"/>
          <w:sz w:val="18"/>
          <w:szCs w:val="18"/>
        </w:rPr>
        <w:t xml:space="preserve"> za leto 2024</w:t>
      </w:r>
      <w:r w:rsidRPr="005529E6">
        <w:rPr>
          <w:rFonts w:ascii="Cambria" w:hAnsi="Cambria"/>
          <w:sz w:val="18"/>
          <w:szCs w:val="18"/>
        </w:rPr>
        <w:t>:</w:t>
      </w:r>
    </w:p>
    <w:p w14:paraId="3598E69A" w14:textId="7CCAEEC1" w:rsidR="00A4601F" w:rsidRPr="005529E6" w:rsidRDefault="00A4601F" w:rsidP="00A4601F">
      <w:pPr>
        <w:jc w:val="both"/>
        <w:rPr>
          <w:rFonts w:ascii="Cambria" w:hAnsi="Cambria"/>
          <w:sz w:val="18"/>
          <w:szCs w:val="18"/>
        </w:rPr>
      </w:pPr>
      <w:r w:rsidRPr="005529E6">
        <w:rPr>
          <w:rFonts w:ascii="Cambria" w:hAnsi="Cambria"/>
          <w:sz w:val="18"/>
          <w:szCs w:val="18"/>
        </w:rPr>
        <w:t>CIK Trebnje</w:t>
      </w:r>
    </w:p>
    <w:p w14:paraId="0098AACB" w14:textId="4B3D1DCB" w:rsidR="00A4601F" w:rsidRPr="005529E6" w:rsidRDefault="00A4601F" w:rsidP="00A4601F">
      <w:pPr>
        <w:pStyle w:val="Odstavekseznama"/>
        <w:numPr>
          <w:ilvl w:val="0"/>
          <w:numId w:val="19"/>
        </w:numPr>
        <w:jc w:val="both"/>
        <w:rPr>
          <w:rFonts w:ascii="Cambria" w:hAnsi="Cambria"/>
          <w:sz w:val="18"/>
          <w:szCs w:val="18"/>
        </w:rPr>
      </w:pPr>
      <w:r w:rsidRPr="005529E6">
        <w:rPr>
          <w:rFonts w:ascii="Cambria" w:hAnsi="Cambria"/>
          <w:sz w:val="18"/>
          <w:szCs w:val="18"/>
        </w:rPr>
        <w:t>Zapisnik 20. seje SU JZ CIK Trebnje z dne 27.2.2024</w:t>
      </w:r>
    </w:p>
    <w:p w14:paraId="43BFFBB0" w14:textId="3BC42320" w:rsidR="00A4601F" w:rsidRPr="005529E6" w:rsidRDefault="00A4601F" w:rsidP="00A4601F">
      <w:pPr>
        <w:pStyle w:val="Odstavekseznama"/>
        <w:numPr>
          <w:ilvl w:val="0"/>
          <w:numId w:val="19"/>
        </w:numPr>
        <w:jc w:val="both"/>
        <w:rPr>
          <w:rFonts w:ascii="Cambria" w:hAnsi="Cambria"/>
          <w:sz w:val="18"/>
          <w:szCs w:val="18"/>
        </w:rPr>
      </w:pPr>
      <w:r w:rsidRPr="005529E6">
        <w:rPr>
          <w:rFonts w:ascii="Cambria" w:hAnsi="Cambria"/>
          <w:sz w:val="18"/>
          <w:szCs w:val="18"/>
        </w:rPr>
        <w:t>Zapisnik 21. seje SU JZ CIK Trebnje z dne 22.7.2024</w:t>
      </w:r>
    </w:p>
    <w:p w14:paraId="6E844C94" w14:textId="0393892A" w:rsidR="00A4601F" w:rsidRPr="005529E6" w:rsidRDefault="00A4601F" w:rsidP="00A4601F">
      <w:pPr>
        <w:pStyle w:val="Odstavekseznama"/>
        <w:numPr>
          <w:ilvl w:val="0"/>
          <w:numId w:val="19"/>
        </w:numPr>
        <w:jc w:val="both"/>
        <w:rPr>
          <w:rFonts w:ascii="Cambria" w:hAnsi="Cambria"/>
          <w:sz w:val="18"/>
          <w:szCs w:val="18"/>
        </w:rPr>
      </w:pPr>
      <w:r w:rsidRPr="005529E6">
        <w:rPr>
          <w:rFonts w:ascii="Cambria" w:hAnsi="Cambria"/>
          <w:sz w:val="18"/>
          <w:szCs w:val="18"/>
        </w:rPr>
        <w:t>Zapisnik 22. seje SU JZ CIK Trebnje z dne 15.10.2024</w:t>
      </w:r>
    </w:p>
    <w:p w14:paraId="4E01BE57" w14:textId="6367047E" w:rsidR="00A4601F" w:rsidRPr="005529E6" w:rsidRDefault="00A4601F" w:rsidP="00A4601F">
      <w:pPr>
        <w:pStyle w:val="Odstavekseznama"/>
        <w:numPr>
          <w:ilvl w:val="0"/>
          <w:numId w:val="19"/>
        </w:numPr>
        <w:jc w:val="both"/>
        <w:rPr>
          <w:rFonts w:ascii="Cambria" w:hAnsi="Cambria"/>
          <w:sz w:val="18"/>
          <w:szCs w:val="18"/>
        </w:rPr>
      </w:pPr>
      <w:r w:rsidRPr="005529E6">
        <w:rPr>
          <w:rFonts w:ascii="Cambria" w:hAnsi="Cambria"/>
          <w:sz w:val="18"/>
          <w:szCs w:val="18"/>
        </w:rPr>
        <w:t>Zapisnik 23. seje SU JZ CIK Trebnje z dne 12.12.2024</w:t>
      </w:r>
    </w:p>
    <w:p w14:paraId="4290DCB5" w14:textId="77777777"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lastRenderedPageBreak/>
        <w:t>Zapisnik 6. dopisne seje SU JZ CIK Trebnje z dne 17.12.2024</w:t>
      </w:r>
    </w:p>
    <w:p w14:paraId="02ACD99B" w14:textId="1B56BACA" w:rsidR="00A4601F" w:rsidRPr="005529E6" w:rsidRDefault="00300596" w:rsidP="00A4601F">
      <w:pPr>
        <w:jc w:val="both"/>
        <w:rPr>
          <w:rFonts w:ascii="Cambria" w:hAnsi="Cambria"/>
          <w:sz w:val="18"/>
          <w:szCs w:val="18"/>
        </w:rPr>
      </w:pPr>
      <w:r w:rsidRPr="005529E6">
        <w:rPr>
          <w:rFonts w:ascii="Cambria" w:hAnsi="Cambria"/>
          <w:sz w:val="18"/>
          <w:szCs w:val="18"/>
        </w:rPr>
        <w:t>KPG Trebnje</w:t>
      </w:r>
    </w:p>
    <w:p w14:paraId="60B85E01" w14:textId="263F6E20" w:rsidR="00300596" w:rsidRPr="005529E6" w:rsidRDefault="00300596" w:rsidP="00300596">
      <w:pPr>
        <w:pStyle w:val="Odstavekseznama"/>
        <w:numPr>
          <w:ilvl w:val="0"/>
          <w:numId w:val="19"/>
        </w:numPr>
        <w:jc w:val="both"/>
        <w:rPr>
          <w:rFonts w:ascii="Cambria" w:hAnsi="Cambria"/>
          <w:sz w:val="18"/>
          <w:szCs w:val="18"/>
        </w:rPr>
      </w:pPr>
      <w:r w:rsidRPr="005529E6">
        <w:rPr>
          <w:rFonts w:ascii="Cambria" w:hAnsi="Cambria"/>
          <w:sz w:val="18"/>
          <w:szCs w:val="18"/>
        </w:rPr>
        <w:t>Zapisnik 2</w:t>
      </w:r>
      <w:r w:rsidR="00CD7929" w:rsidRPr="005529E6">
        <w:rPr>
          <w:rFonts w:ascii="Cambria" w:hAnsi="Cambria"/>
          <w:sz w:val="18"/>
          <w:szCs w:val="18"/>
        </w:rPr>
        <w:t>1</w:t>
      </w:r>
      <w:r w:rsidRPr="005529E6">
        <w:rPr>
          <w:rFonts w:ascii="Cambria" w:hAnsi="Cambria"/>
          <w:sz w:val="18"/>
          <w:szCs w:val="18"/>
        </w:rPr>
        <w:t xml:space="preserve">. seje SU JZ </w:t>
      </w:r>
      <w:r w:rsidR="00CD7929" w:rsidRPr="005529E6">
        <w:rPr>
          <w:rFonts w:ascii="Cambria" w:hAnsi="Cambria"/>
          <w:sz w:val="18"/>
          <w:szCs w:val="18"/>
        </w:rPr>
        <w:t xml:space="preserve">KPG </w:t>
      </w:r>
      <w:r w:rsidRPr="005529E6">
        <w:rPr>
          <w:rFonts w:ascii="Cambria" w:hAnsi="Cambria"/>
          <w:sz w:val="18"/>
          <w:szCs w:val="18"/>
        </w:rPr>
        <w:t>Trebnje z dne 27.2.2024</w:t>
      </w:r>
    </w:p>
    <w:p w14:paraId="0DA4C2AD" w14:textId="0230D54D" w:rsidR="00300596" w:rsidRPr="005529E6" w:rsidRDefault="00300596" w:rsidP="00300596">
      <w:pPr>
        <w:pStyle w:val="Odstavekseznama"/>
        <w:numPr>
          <w:ilvl w:val="0"/>
          <w:numId w:val="19"/>
        </w:numPr>
        <w:jc w:val="both"/>
        <w:rPr>
          <w:rFonts w:ascii="Cambria" w:hAnsi="Cambria"/>
          <w:sz w:val="18"/>
          <w:szCs w:val="18"/>
        </w:rPr>
      </w:pPr>
      <w:r w:rsidRPr="005529E6">
        <w:rPr>
          <w:rFonts w:ascii="Cambria" w:hAnsi="Cambria"/>
          <w:sz w:val="18"/>
          <w:szCs w:val="18"/>
        </w:rPr>
        <w:t xml:space="preserve">Zapisnik 22. seje SU JZ </w:t>
      </w:r>
      <w:r w:rsidR="00CD7929" w:rsidRPr="005529E6">
        <w:rPr>
          <w:rFonts w:ascii="Cambria" w:hAnsi="Cambria"/>
          <w:sz w:val="18"/>
          <w:szCs w:val="18"/>
        </w:rPr>
        <w:t xml:space="preserve">KPG </w:t>
      </w:r>
      <w:r w:rsidRPr="005529E6">
        <w:rPr>
          <w:rFonts w:ascii="Cambria" w:hAnsi="Cambria"/>
          <w:sz w:val="18"/>
          <w:szCs w:val="18"/>
        </w:rPr>
        <w:t xml:space="preserve">Trebnje z dne </w:t>
      </w:r>
      <w:r w:rsidR="00CD7929" w:rsidRPr="005529E6">
        <w:rPr>
          <w:rFonts w:ascii="Cambria" w:hAnsi="Cambria"/>
          <w:sz w:val="18"/>
          <w:szCs w:val="18"/>
        </w:rPr>
        <w:t>12.12</w:t>
      </w:r>
      <w:r w:rsidRPr="005529E6">
        <w:rPr>
          <w:rFonts w:ascii="Cambria" w:hAnsi="Cambria"/>
          <w:sz w:val="18"/>
          <w:szCs w:val="18"/>
        </w:rPr>
        <w:t>.2024</w:t>
      </w:r>
    </w:p>
    <w:p w14:paraId="39EEF1D8" w14:textId="77777777"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t>Zapisnik 2. dopisne seje SU JZ KPG Trebnje z dne 17.12.2024</w:t>
      </w:r>
    </w:p>
    <w:p w14:paraId="26738CD8" w14:textId="1F628AFB" w:rsidR="00CD7929" w:rsidRPr="005529E6" w:rsidRDefault="00CD7929" w:rsidP="00CD7929">
      <w:pPr>
        <w:jc w:val="both"/>
        <w:rPr>
          <w:rFonts w:ascii="Cambria" w:hAnsi="Cambria"/>
          <w:sz w:val="18"/>
          <w:szCs w:val="18"/>
        </w:rPr>
      </w:pPr>
      <w:r w:rsidRPr="005529E6">
        <w:rPr>
          <w:rFonts w:ascii="Cambria" w:hAnsi="Cambria"/>
          <w:sz w:val="18"/>
          <w:szCs w:val="18"/>
        </w:rPr>
        <w:t>ZD Trebnje</w:t>
      </w:r>
    </w:p>
    <w:p w14:paraId="0899DA6D" w14:textId="17E30313"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t>Zapisnik 20. seje SU JZ ZD Trebnje z dne 27.2.2024</w:t>
      </w:r>
    </w:p>
    <w:p w14:paraId="115D2C9E" w14:textId="05D8D549"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t>Zapisnik 21. seje SU JZ ZD Trebnje z dne 8.5.2024</w:t>
      </w:r>
    </w:p>
    <w:p w14:paraId="543018BB" w14:textId="28C246A4"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t>Zapisnik 22. seje SU JZ ZD Trebnje z dne 26.9.2024</w:t>
      </w:r>
    </w:p>
    <w:p w14:paraId="597E698F" w14:textId="6A911895" w:rsidR="00CD7929" w:rsidRPr="005529E6" w:rsidRDefault="00CD7929" w:rsidP="00CD7929">
      <w:pPr>
        <w:pStyle w:val="Odstavekseznama"/>
        <w:numPr>
          <w:ilvl w:val="0"/>
          <w:numId w:val="19"/>
        </w:numPr>
        <w:jc w:val="both"/>
        <w:rPr>
          <w:rFonts w:ascii="Cambria" w:hAnsi="Cambria"/>
          <w:sz w:val="18"/>
          <w:szCs w:val="18"/>
        </w:rPr>
      </w:pPr>
      <w:r w:rsidRPr="005529E6">
        <w:rPr>
          <w:rFonts w:ascii="Cambria" w:hAnsi="Cambria"/>
          <w:sz w:val="18"/>
          <w:szCs w:val="18"/>
        </w:rPr>
        <w:t>Zapisnik 23. seje SU JZ ZD Trebnje z dne 19.11.2024</w:t>
      </w:r>
    </w:p>
    <w:p w14:paraId="01385F53" w14:textId="3B384511" w:rsidR="0019092E" w:rsidRPr="005529E6" w:rsidRDefault="0019092E" w:rsidP="0019092E">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K 15. točki:</w:t>
      </w:r>
    </w:p>
    <w:p w14:paraId="144A3409" w14:textId="6FFE342C" w:rsidR="0019092E" w:rsidRPr="005529E6" w:rsidRDefault="0019092E" w:rsidP="000B7AC1">
      <w:pPr>
        <w:autoSpaceDE w:val="0"/>
        <w:autoSpaceDN w:val="0"/>
        <w:adjustRightInd w:val="0"/>
        <w:spacing w:after="0"/>
        <w:jc w:val="both"/>
        <w:rPr>
          <w:rFonts w:ascii="Cambria" w:eastAsia="Times New Roman" w:hAnsi="Cambria"/>
          <w:b/>
          <w:sz w:val="18"/>
          <w:szCs w:val="18"/>
          <w:lang w:eastAsia="sl-SI"/>
        </w:rPr>
      </w:pPr>
      <w:r w:rsidRPr="005529E6">
        <w:rPr>
          <w:rFonts w:ascii="Cambria" w:eastAsia="Times New Roman" w:hAnsi="Cambria"/>
          <w:b/>
          <w:sz w:val="18"/>
          <w:szCs w:val="18"/>
          <w:lang w:eastAsia="sl-SI"/>
        </w:rPr>
        <w:t>Poročilo župana o izvajanju projektov</w:t>
      </w:r>
      <w:r w:rsidR="00D05EC1" w:rsidRPr="005529E6">
        <w:rPr>
          <w:rFonts w:ascii="Cambria" w:eastAsia="Times New Roman" w:hAnsi="Cambria"/>
          <w:b/>
          <w:sz w:val="18"/>
          <w:szCs w:val="18"/>
          <w:lang w:eastAsia="sl-SI"/>
        </w:rPr>
        <w:t>:</w:t>
      </w:r>
    </w:p>
    <w:p w14:paraId="3BBAFF37" w14:textId="05928F22" w:rsidR="0019092E" w:rsidRPr="005529E6" w:rsidRDefault="00D90752" w:rsidP="007157FC">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 xml:space="preserve">PGD Štatemberk: </w:t>
      </w:r>
      <w:r w:rsidR="00D05EC1" w:rsidRPr="005529E6">
        <w:rPr>
          <w:rFonts w:ascii="Cambria" w:hAnsi="Cambria" w:cs="Arial"/>
          <w:sz w:val="18"/>
          <w:szCs w:val="18"/>
        </w:rPr>
        <w:t>Odkup zemljišč v Luntovžu poteka. Na Zboru občanov PGD Štatemberk je bil župan seznanjen, da so gasilci podpisali pogodbo za nakup vozila</w:t>
      </w:r>
      <w:r w:rsidR="000A5826">
        <w:rPr>
          <w:rFonts w:ascii="Cambria" w:hAnsi="Cambria" w:cs="Arial"/>
          <w:sz w:val="18"/>
          <w:szCs w:val="18"/>
        </w:rPr>
        <w:t xml:space="preserve"> GVC - 2</w:t>
      </w:r>
      <w:r w:rsidR="00D05EC1" w:rsidRPr="005529E6">
        <w:rPr>
          <w:rFonts w:ascii="Cambria" w:hAnsi="Cambria" w:cs="Arial"/>
          <w:sz w:val="18"/>
          <w:szCs w:val="18"/>
        </w:rPr>
        <w:t xml:space="preserve">. Po tipizaciji </w:t>
      </w:r>
      <w:r w:rsidR="009C0C18" w:rsidRPr="005529E6">
        <w:rPr>
          <w:rFonts w:ascii="Cambria" w:hAnsi="Cambria" w:cs="Arial"/>
          <w:sz w:val="18"/>
          <w:szCs w:val="18"/>
        </w:rPr>
        <w:t xml:space="preserve">tako vozilo </w:t>
      </w:r>
      <w:r w:rsidR="00D05EC1" w:rsidRPr="005529E6">
        <w:rPr>
          <w:rFonts w:ascii="Cambria" w:hAnsi="Cambria" w:cs="Arial"/>
          <w:sz w:val="18"/>
          <w:szCs w:val="18"/>
        </w:rPr>
        <w:t xml:space="preserve">PGD Štatemberku ne pripada, na OGP Mokronog-Trebelno, kjer je bila predstavljena ta investicija v nakup vozila, </w:t>
      </w:r>
      <w:r w:rsidR="009C0C18" w:rsidRPr="005529E6">
        <w:rPr>
          <w:rFonts w:ascii="Cambria" w:hAnsi="Cambria" w:cs="Arial"/>
          <w:sz w:val="18"/>
          <w:szCs w:val="18"/>
        </w:rPr>
        <w:t>je bila odsvetovana</w:t>
      </w:r>
      <w:r w:rsidR="00B63E1C">
        <w:rPr>
          <w:rFonts w:ascii="Cambria" w:hAnsi="Cambria" w:cs="Arial"/>
          <w:sz w:val="18"/>
          <w:szCs w:val="18"/>
        </w:rPr>
        <w:t xml:space="preserve"> in ni v planu OGP ne GZS</w:t>
      </w:r>
      <w:r w:rsidR="00D05EC1" w:rsidRPr="005529E6">
        <w:rPr>
          <w:rFonts w:ascii="Cambria" w:hAnsi="Cambria" w:cs="Arial"/>
          <w:sz w:val="18"/>
          <w:szCs w:val="18"/>
        </w:rPr>
        <w:t xml:space="preserve">. V proračunu občine ni predvidenih sredstev za nakup vozila, zato se je potrebno odločiti kateremu projektu dati prednost – ali nakupu zemljišč v Luntovžu ali pa sofinanciramo nakup vozila. </w:t>
      </w:r>
      <w:r w:rsidR="009C0C18" w:rsidRPr="005529E6">
        <w:rPr>
          <w:rFonts w:ascii="Cambria" w:hAnsi="Cambria" w:cs="Arial"/>
          <w:sz w:val="18"/>
          <w:szCs w:val="18"/>
        </w:rPr>
        <w:t>Vrednost vozila je ocenjena na 70.000 EUR, za vozilo pa načrtujejo postavitev montažne garaže pri gasilnem domu.</w:t>
      </w:r>
      <w:r w:rsidRPr="005529E6">
        <w:rPr>
          <w:rFonts w:ascii="Cambria" w:hAnsi="Cambria" w:cs="Arial"/>
          <w:sz w:val="18"/>
          <w:szCs w:val="18"/>
        </w:rPr>
        <w:t xml:space="preserve"> Člani občinskega sveta so izrazili pomisleke glede na to, da tipizacija ne predvideva tega vozila. Torej bo ves strošek padel na PGD Štatemberk (zavarovanje, popravila, nakup gum,…). Občina lahko sofinancira društva skladno s tipizacijo, ki je določena. </w:t>
      </w:r>
      <w:r w:rsidR="007B41D6" w:rsidRPr="005529E6">
        <w:rPr>
          <w:rFonts w:ascii="Cambria" w:hAnsi="Cambria" w:cs="Arial"/>
          <w:sz w:val="18"/>
          <w:szCs w:val="18"/>
        </w:rPr>
        <w:t xml:space="preserve">Predlog je, da se pred odločitvijo na občinskem svetu, pridobi sklepe upravnega odbora, nadzornega odbora, OGP Mokronog-Trebelno. </w:t>
      </w:r>
      <w:r w:rsidR="00BD7079" w:rsidRPr="005529E6">
        <w:rPr>
          <w:rFonts w:ascii="Cambria" w:hAnsi="Cambria" w:cs="Arial"/>
          <w:sz w:val="18"/>
          <w:szCs w:val="18"/>
        </w:rPr>
        <w:t>Poudarjeno je bilo, da je potrebno z</w:t>
      </w:r>
      <w:r w:rsidR="007B41D6" w:rsidRPr="005529E6">
        <w:rPr>
          <w:rFonts w:ascii="Cambria" w:hAnsi="Cambria" w:cs="Arial"/>
          <w:sz w:val="18"/>
          <w:szCs w:val="18"/>
        </w:rPr>
        <w:t>akone upoštevat</w:t>
      </w:r>
      <w:r w:rsidR="00DE16B5">
        <w:rPr>
          <w:rFonts w:ascii="Cambria" w:hAnsi="Cambria" w:cs="Arial"/>
          <w:sz w:val="18"/>
          <w:szCs w:val="18"/>
        </w:rPr>
        <w:t>i</w:t>
      </w:r>
      <w:r w:rsidR="007B41D6" w:rsidRPr="005529E6">
        <w:rPr>
          <w:rFonts w:ascii="Cambria" w:hAnsi="Cambria" w:cs="Arial"/>
          <w:sz w:val="18"/>
          <w:szCs w:val="18"/>
        </w:rPr>
        <w:t xml:space="preserve">, društva z vozili niso podhranjena, prej z opremo, avto je star 25 let, kar pomeni, da mu je amortizacijska doba potekla. Želja PGD Štatemberka je tudi </w:t>
      </w:r>
      <w:r w:rsidR="00BD7079" w:rsidRPr="005529E6">
        <w:rPr>
          <w:rFonts w:ascii="Cambria" w:hAnsi="Cambria" w:cs="Arial"/>
          <w:sz w:val="18"/>
          <w:szCs w:val="18"/>
        </w:rPr>
        <w:t xml:space="preserve">gradnja poligona v Luntovžu. Potrebno se je odločiti v katero smer bomo peljali investicijo. </w:t>
      </w:r>
      <w:r w:rsidR="009C0C18" w:rsidRPr="005529E6">
        <w:rPr>
          <w:rFonts w:ascii="Cambria" w:hAnsi="Cambria" w:cs="Arial"/>
          <w:sz w:val="18"/>
          <w:szCs w:val="18"/>
        </w:rPr>
        <w:t xml:space="preserve">   </w:t>
      </w:r>
    </w:p>
    <w:p w14:paraId="4383EDFD" w14:textId="6210CAD3" w:rsidR="00BD7079" w:rsidRPr="005529E6" w:rsidRDefault="00BD7079" w:rsidP="007157FC">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 xml:space="preserve">Kuhinja in jedilnica v OŠ Mokronog se projektira, občina je v postopku </w:t>
      </w:r>
      <w:r w:rsidRPr="005529E6">
        <w:rPr>
          <w:rFonts w:ascii="Cambria" w:hAnsi="Cambria" w:cs="Arial"/>
          <w:bCs/>
          <w:iCs/>
          <w:sz w:val="18"/>
          <w:szCs w:val="18"/>
        </w:rPr>
        <w:t>nakupa</w:t>
      </w:r>
      <w:r w:rsidR="005529E6">
        <w:rPr>
          <w:rFonts w:ascii="Cambria" w:hAnsi="Cambria" w:cs="Arial"/>
          <w:bCs/>
          <w:iCs/>
          <w:sz w:val="18"/>
          <w:szCs w:val="18"/>
        </w:rPr>
        <w:t xml:space="preserve"> </w:t>
      </w:r>
      <w:r w:rsidRPr="005529E6">
        <w:rPr>
          <w:rFonts w:ascii="Cambria" w:hAnsi="Cambria" w:cs="Arial"/>
          <w:bCs/>
          <w:iCs/>
          <w:sz w:val="18"/>
          <w:szCs w:val="18"/>
        </w:rPr>
        <w:t>del</w:t>
      </w:r>
      <w:r w:rsidRPr="005529E6">
        <w:rPr>
          <w:rFonts w:ascii="Cambria" w:hAnsi="Cambria" w:cs="Arial"/>
          <w:sz w:val="18"/>
          <w:szCs w:val="18"/>
        </w:rPr>
        <w:t xml:space="preserve"> zemljišča pri OŠ Mokronog kjer se načrtuje gradnja športnega objekta.</w:t>
      </w:r>
    </w:p>
    <w:p w14:paraId="4CF60344" w14:textId="6DC75763" w:rsidR="00BD7079" w:rsidRPr="005529E6" w:rsidRDefault="00BD7079" w:rsidP="007157FC">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Vodna vrtina v Mokronogu in Gorenjih Laknicah je tik pred pričetkom del.</w:t>
      </w:r>
    </w:p>
    <w:p w14:paraId="137053F3" w14:textId="1D00F985" w:rsidR="00BD7079" w:rsidRPr="005529E6" w:rsidRDefault="00BD7079" w:rsidP="007157FC">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 xml:space="preserve">Vodovod Češnjice: je dosežen konsenz </w:t>
      </w:r>
      <w:r w:rsidR="00CF136C">
        <w:rPr>
          <w:rFonts w:ascii="Cambria" w:hAnsi="Cambria" w:cs="Arial"/>
          <w:sz w:val="18"/>
          <w:szCs w:val="18"/>
        </w:rPr>
        <w:t xml:space="preserve">z vsemi občani </w:t>
      </w:r>
      <w:r w:rsidRPr="005529E6">
        <w:rPr>
          <w:rFonts w:ascii="Cambria" w:hAnsi="Cambria" w:cs="Arial"/>
          <w:sz w:val="18"/>
          <w:szCs w:val="18"/>
        </w:rPr>
        <w:t>in določena je trasa polaganja vodovoda, naročeno že projektiranje</w:t>
      </w:r>
      <w:r w:rsidR="00CF136C">
        <w:rPr>
          <w:rFonts w:ascii="Cambria" w:hAnsi="Cambria" w:cs="Arial"/>
          <w:sz w:val="18"/>
          <w:szCs w:val="18"/>
        </w:rPr>
        <w:t>, prevzem vodohrana</w:t>
      </w:r>
      <w:r w:rsidR="00A54F37">
        <w:rPr>
          <w:rFonts w:ascii="Cambria" w:hAnsi="Cambria" w:cs="Arial"/>
          <w:sz w:val="18"/>
          <w:szCs w:val="18"/>
        </w:rPr>
        <w:t>...</w:t>
      </w:r>
      <w:r w:rsidRPr="005529E6">
        <w:rPr>
          <w:rFonts w:ascii="Cambria" w:hAnsi="Cambria" w:cs="Arial"/>
          <w:sz w:val="18"/>
          <w:szCs w:val="18"/>
        </w:rPr>
        <w:t xml:space="preserve"> </w:t>
      </w:r>
    </w:p>
    <w:p w14:paraId="33B16ED9" w14:textId="77777777" w:rsidR="00696B5F" w:rsidRPr="00696B5F" w:rsidRDefault="00BD7079" w:rsidP="000B7AC1">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Preboj Radna vas</w:t>
      </w:r>
      <w:r w:rsidR="007C512A">
        <w:rPr>
          <w:rFonts w:ascii="Cambria" w:hAnsi="Cambria" w:cs="Arial"/>
          <w:sz w:val="18"/>
          <w:szCs w:val="18"/>
        </w:rPr>
        <w:t xml:space="preserve"> – pisno vprašanje svetnika Marjana Stariča</w:t>
      </w:r>
      <w:r w:rsidRPr="005529E6">
        <w:rPr>
          <w:rFonts w:ascii="Cambria" w:hAnsi="Cambria" w:cs="Arial"/>
          <w:sz w:val="18"/>
          <w:szCs w:val="18"/>
        </w:rPr>
        <w:t>: občina je naročila neodvisen geodetski posnetek na podlagi katerega se je izračunala količina odpeljanega peska</w:t>
      </w:r>
      <w:r w:rsidR="00DC7447">
        <w:rPr>
          <w:rFonts w:ascii="Cambria" w:hAnsi="Cambria" w:cs="Arial"/>
          <w:sz w:val="18"/>
          <w:szCs w:val="18"/>
        </w:rPr>
        <w:t xml:space="preserve"> za leta od 2023 do 2025</w:t>
      </w:r>
      <w:r w:rsidRPr="005529E6">
        <w:rPr>
          <w:rFonts w:ascii="Cambria" w:hAnsi="Cambria" w:cs="Arial"/>
          <w:sz w:val="18"/>
          <w:szCs w:val="18"/>
        </w:rPr>
        <w:t xml:space="preserve">. </w:t>
      </w:r>
      <w:r w:rsidR="00DC7447">
        <w:rPr>
          <w:rFonts w:ascii="Cambria" w:hAnsi="Cambria" w:cs="Arial"/>
          <w:sz w:val="18"/>
          <w:szCs w:val="18"/>
        </w:rPr>
        <w:t>Predstavljene so bile tudi količine iz leta 2022 do 2025. Podani so bili izračuni na postavki izgradnja preboja Radna vas. Končn</w:t>
      </w:r>
      <w:r w:rsidR="00092552">
        <w:rPr>
          <w:rFonts w:ascii="Cambria" w:hAnsi="Cambria" w:cs="Arial"/>
          <w:sz w:val="18"/>
          <w:szCs w:val="18"/>
        </w:rPr>
        <w:t xml:space="preserve">o stanje </w:t>
      </w:r>
      <w:r w:rsidR="00EE0E6C">
        <w:rPr>
          <w:rFonts w:ascii="Cambria" w:hAnsi="Cambria" w:cs="Arial"/>
          <w:sz w:val="18"/>
          <w:szCs w:val="18"/>
        </w:rPr>
        <w:t xml:space="preserve">na projektu preboj Radna vas je </w:t>
      </w:r>
      <w:r w:rsidR="00515E62">
        <w:rPr>
          <w:rFonts w:ascii="Cambria" w:hAnsi="Cambria" w:cs="Arial"/>
          <w:sz w:val="18"/>
          <w:szCs w:val="18"/>
        </w:rPr>
        <w:t xml:space="preserve"> negativ</w:t>
      </w:r>
      <w:r w:rsidR="00092552">
        <w:rPr>
          <w:rFonts w:ascii="Cambria" w:hAnsi="Cambria" w:cs="Arial"/>
          <w:sz w:val="18"/>
          <w:szCs w:val="18"/>
        </w:rPr>
        <w:t>no</w:t>
      </w:r>
      <w:r w:rsidR="00515E62">
        <w:rPr>
          <w:rFonts w:ascii="Cambria" w:hAnsi="Cambria" w:cs="Arial"/>
          <w:sz w:val="18"/>
          <w:szCs w:val="18"/>
        </w:rPr>
        <w:t xml:space="preserve"> in sicer </w:t>
      </w:r>
      <w:r w:rsidR="00DC7447">
        <w:rPr>
          <w:rFonts w:ascii="Cambria" w:hAnsi="Cambria" w:cs="Arial"/>
          <w:sz w:val="18"/>
          <w:szCs w:val="18"/>
        </w:rPr>
        <w:t xml:space="preserve"> </w:t>
      </w:r>
      <w:r w:rsidR="00515E62">
        <w:rPr>
          <w:rFonts w:ascii="Cambria" w:hAnsi="Cambria" w:cs="Arial"/>
          <w:sz w:val="18"/>
          <w:szCs w:val="18"/>
        </w:rPr>
        <w:t xml:space="preserve">- </w:t>
      </w:r>
      <w:r w:rsidR="00DC7447">
        <w:rPr>
          <w:rFonts w:ascii="Cambria" w:hAnsi="Cambria" w:cs="Arial"/>
          <w:sz w:val="18"/>
          <w:szCs w:val="18"/>
        </w:rPr>
        <w:t>4</w:t>
      </w:r>
      <w:r w:rsidR="00852694">
        <w:rPr>
          <w:rFonts w:ascii="Cambria" w:hAnsi="Cambria" w:cs="Arial"/>
          <w:sz w:val="18"/>
          <w:szCs w:val="18"/>
        </w:rPr>
        <w:t>81.171,80 EUR</w:t>
      </w:r>
      <w:r w:rsidR="00515E62">
        <w:rPr>
          <w:rFonts w:ascii="Cambria" w:hAnsi="Cambria" w:cs="Arial"/>
          <w:sz w:val="18"/>
          <w:szCs w:val="18"/>
        </w:rPr>
        <w:t>.</w:t>
      </w:r>
      <w:r w:rsidRPr="005529E6">
        <w:rPr>
          <w:rFonts w:ascii="Cambria" w:hAnsi="Cambria" w:cs="Arial"/>
          <w:sz w:val="18"/>
          <w:szCs w:val="18"/>
        </w:rPr>
        <w:t xml:space="preserve"> </w:t>
      </w:r>
      <w:r w:rsidR="004A58EE">
        <w:rPr>
          <w:rFonts w:ascii="Cambria" w:hAnsi="Cambria" w:cs="Arial"/>
          <w:sz w:val="18"/>
          <w:szCs w:val="18"/>
        </w:rPr>
        <w:t xml:space="preserve"> Do zaključka projekta </w:t>
      </w:r>
      <w:r w:rsidR="001E7F95">
        <w:rPr>
          <w:rFonts w:ascii="Cambria" w:hAnsi="Cambria" w:cs="Arial"/>
          <w:sz w:val="18"/>
          <w:szCs w:val="18"/>
        </w:rPr>
        <w:t xml:space="preserve">bo </w:t>
      </w:r>
      <w:r w:rsidR="004A58EE">
        <w:rPr>
          <w:rFonts w:ascii="Cambria" w:hAnsi="Cambria" w:cs="Arial"/>
          <w:sz w:val="18"/>
          <w:szCs w:val="18"/>
        </w:rPr>
        <w:t xml:space="preserve">po </w:t>
      </w:r>
      <w:r w:rsidR="001B1EC9">
        <w:rPr>
          <w:rFonts w:ascii="Cambria" w:hAnsi="Cambria" w:cs="Arial"/>
          <w:sz w:val="18"/>
          <w:szCs w:val="18"/>
        </w:rPr>
        <w:t xml:space="preserve">osnovni </w:t>
      </w:r>
      <w:r w:rsidR="004A58EE">
        <w:rPr>
          <w:rFonts w:ascii="Cambria" w:hAnsi="Cambria" w:cs="Arial"/>
          <w:sz w:val="18"/>
          <w:szCs w:val="18"/>
        </w:rPr>
        <w:t xml:space="preserve">pogodbi </w:t>
      </w:r>
      <w:r w:rsidR="001E7F95">
        <w:rPr>
          <w:rFonts w:ascii="Cambria" w:hAnsi="Cambria" w:cs="Arial"/>
          <w:sz w:val="18"/>
          <w:szCs w:val="18"/>
        </w:rPr>
        <w:t xml:space="preserve">potrebno plačati še </w:t>
      </w:r>
      <w:r w:rsidR="000D5971">
        <w:rPr>
          <w:rFonts w:ascii="Cambria" w:hAnsi="Cambria" w:cs="Arial"/>
          <w:sz w:val="18"/>
          <w:szCs w:val="18"/>
        </w:rPr>
        <w:t xml:space="preserve">ureditev brežin, zasutje in </w:t>
      </w:r>
      <w:r w:rsidR="00092552">
        <w:rPr>
          <w:rFonts w:ascii="Cambria" w:hAnsi="Cambria" w:cs="Arial"/>
          <w:sz w:val="18"/>
          <w:szCs w:val="18"/>
        </w:rPr>
        <w:t>zasaditev</w:t>
      </w:r>
      <w:r w:rsidR="00F2536E">
        <w:rPr>
          <w:rFonts w:ascii="Cambria" w:hAnsi="Cambria" w:cs="Arial"/>
          <w:sz w:val="18"/>
          <w:szCs w:val="18"/>
        </w:rPr>
        <w:t xml:space="preserve"> </w:t>
      </w:r>
      <w:r w:rsidR="001B1EC9">
        <w:rPr>
          <w:rFonts w:ascii="Cambria" w:hAnsi="Cambria" w:cs="Arial"/>
          <w:sz w:val="18"/>
          <w:szCs w:val="18"/>
        </w:rPr>
        <w:t xml:space="preserve">tako </w:t>
      </w:r>
      <w:r w:rsidR="00F2536E">
        <w:rPr>
          <w:rFonts w:ascii="Cambria" w:hAnsi="Cambria" w:cs="Arial"/>
          <w:sz w:val="18"/>
          <w:szCs w:val="18"/>
        </w:rPr>
        <w:t>b</w:t>
      </w:r>
      <w:r w:rsidR="0079678F">
        <w:rPr>
          <w:rFonts w:ascii="Cambria" w:hAnsi="Cambria" w:cs="Arial"/>
          <w:sz w:val="18"/>
          <w:szCs w:val="18"/>
        </w:rPr>
        <w:t xml:space="preserve">o </w:t>
      </w:r>
      <w:r w:rsidR="001B1EC9">
        <w:rPr>
          <w:rFonts w:ascii="Cambria" w:hAnsi="Cambria" w:cs="Arial"/>
          <w:sz w:val="18"/>
          <w:szCs w:val="18"/>
        </w:rPr>
        <w:t xml:space="preserve">predvidoma </w:t>
      </w:r>
      <w:r w:rsidR="0079678F">
        <w:rPr>
          <w:rFonts w:ascii="Cambria" w:hAnsi="Cambria" w:cs="Arial"/>
          <w:sz w:val="18"/>
          <w:szCs w:val="18"/>
        </w:rPr>
        <w:t>končno stanje</w:t>
      </w:r>
      <w:r w:rsidR="006455B0">
        <w:rPr>
          <w:rFonts w:ascii="Cambria" w:hAnsi="Cambria" w:cs="Arial"/>
          <w:sz w:val="18"/>
          <w:szCs w:val="18"/>
        </w:rPr>
        <w:t xml:space="preserve"> </w:t>
      </w:r>
      <w:r w:rsidR="0079678F">
        <w:rPr>
          <w:rFonts w:ascii="Cambria" w:hAnsi="Cambria" w:cs="Arial"/>
          <w:sz w:val="18"/>
          <w:szCs w:val="18"/>
        </w:rPr>
        <w:t xml:space="preserve"> </w:t>
      </w:r>
      <w:r w:rsidR="006455B0">
        <w:rPr>
          <w:rFonts w:ascii="Cambria" w:hAnsi="Cambria" w:cs="Arial"/>
          <w:sz w:val="18"/>
          <w:szCs w:val="18"/>
        </w:rPr>
        <w:t xml:space="preserve">- </w:t>
      </w:r>
      <w:r w:rsidR="001F3F80">
        <w:rPr>
          <w:rFonts w:ascii="Cambria" w:hAnsi="Cambria" w:cs="Arial"/>
          <w:sz w:val="18"/>
          <w:szCs w:val="18"/>
        </w:rPr>
        <w:t>500.692,91</w:t>
      </w:r>
      <w:r w:rsidR="001F0375">
        <w:rPr>
          <w:rFonts w:ascii="Cambria" w:hAnsi="Cambria" w:cs="Arial"/>
          <w:sz w:val="18"/>
          <w:szCs w:val="18"/>
        </w:rPr>
        <w:t xml:space="preserve"> EUR. </w:t>
      </w:r>
    </w:p>
    <w:p w14:paraId="4C6921A7" w14:textId="04440D4A" w:rsidR="0019092E" w:rsidRPr="005529E6" w:rsidRDefault="00BD7079" w:rsidP="000B7AC1">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 xml:space="preserve">Na vnaprej postavljena vprašanja svetnika so se pripravili odgovori, ki so bili podani </w:t>
      </w:r>
      <w:r w:rsidR="008E14BF" w:rsidRPr="005529E6">
        <w:rPr>
          <w:rFonts w:ascii="Cambria" w:hAnsi="Cambria" w:cs="Arial"/>
          <w:sz w:val="18"/>
          <w:szCs w:val="18"/>
        </w:rPr>
        <w:t xml:space="preserve">na seji. </w:t>
      </w:r>
    </w:p>
    <w:p w14:paraId="49DAF7F6" w14:textId="4AEF6913" w:rsidR="00C978C5" w:rsidRPr="005529E6" w:rsidRDefault="00C978C5" w:rsidP="00C978C5">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sz w:val="18"/>
          <w:szCs w:val="18"/>
        </w:rPr>
        <w:t>Pričenjamo s postopkom ločevanja meteorne in fekalne vode v Ulici Talcev</w:t>
      </w:r>
      <w:r w:rsidR="005529E6">
        <w:rPr>
          <w:rFonts w:ascii="Cambria" w:hAnsi="Cambria"/>
          <w:sz w:val="18"/>
          <w:szCs w:val="18"/>
        </w:rPr>
        <w:t>.</w:t>
      </w:r>
    </w:p>
    <w:p w14:paraId="62B1371C" w14:textId="14611E71" w:rsidR="00EC563F" w:rsidRPr="005529E6" w:rsidRDefault="00EC563F" w:rsidP="00B42603">
      <w:pPr>
        <w:pStyle w:val="Odstavekseznama"/>
        <w:numPr>
          <w:ilvl w:val="0"/>
          <w:numId w:val="24"/>
        </w:numPr>
        <w:autoSpaceDE w:val="0"/>
        <w:autoSpaceDN w:val="0"/>
        <w:adjustRightInd w:val="0"/>
        <w:spacing w:after="0"/>
        <w:jc w:val="both"/>
        <w:rPr>
          <w:rFonts w:ascii="Cambria" w:hAnsi="Cambria" w:cs="Arial"/>
          <w:b/>
          <w:sz w:val="18"/>
          <w:szCs w:val="18"/>
          <w:u w:val="single"/>
        </w:rPr>
      </w:pPr>
      <w:r w:rsidRPr="005529E6">
        <w:rPr>
          <w:rFonts w:ascii="Cambria" w:hAnsi="Cambria" w:cs="Arial"/>
          <w:sz w:val="18"/>
          <w:szCs w:val="18"/>
        </w:rPr>
        <w:t>SEP d.o.o.: posredoval je prošnjo na občino za pomoč pri ureditvi zemljišča s peskom. Po grobi oceni potrebujejo okoli 6.000m3 peska. Glede na to, da je na zemljišču bremenitev do Ministrstva, ki ima finančne posledice do občine, je smiselno spodbuditi gradnjo, vendar podjetje pogodbeno zavezati, da začne z investicijo in jo tudi v doglednem času zaključi. V razpravi so se člani občinskega sveta strinjali, da se podpre gospodarstvo s količinami peska 2.000m3, vendar se pogodbeno zaveže h gradnji.</w:t>
      </w:r>
    </w:p>
    <w:p w14:paraId="6CD97F3C" w14:textId="28D63EE7" w:rsidR="00EC563F" w:rsidRPr="005529E6" w:rsidRDefault="00EC563F" w:rsidP="00EC563F">
      <w:pPr>
        <w:autoSpaceDE w:val="0"/>
        <w:autoSpaceDN w:val="0"/>
        <w:adjustRightInd w:val="0"/>
        <w:spacing w:after="0"/>
        <w:ind w:left="360"/>
        <w:jc w:val="both"/>
        <w:rPr>
          <w:rFonts w:ascii="Cambria" w:hAnsi="Cambria" w:cs="Arial"/>
          <w:b/>
          <w:sz w:val="18"/>
          <w:szCs w:val="18"/>
        </w:rPr>
      </w:pPr>
      <w:r w:rsidRPr="005529E6">
        <w:rPr>
          <w:rFonts w:ascii="Cambria" w:hAnsi="Cambria" w:cs="Arial"/>
          <w:b/>
          <w:sz w:val="18"/>
          <w:szCs w:val="18"/>
        </w:rPr>
        <w:t xml:space="preserve">Po razpravi je dal župan na glasovanje naslednji </w:t>
      </w:r>
    </w:p>
    <w:p w14:paraId="50992870" w14:textId="77777777" w:rsidR="00A84102" w:rsidRPr="005529E6" w:rsidRDefault="00A84102" w:rsidP="00EC563F">
      <w:pPr>
        <w:autoSpaceDE w:val="0"/>
        <w:autoSpaceDN w:val="0"/>
        <w:adjustRightInd w:val="0"/>
        <w:spacing w:after="0"/>
        <w:ind w:left="360"/>
        <w:jc w:val="both"/>
        <w:rPr>
          <w:rFonts w:ascii="Cambria" w:hAnsi="Cambria" w:cs="Arial"/>
          <w:b/>
          <w:sz w:val="18"/>
          <w:szCs w:val="18"/>
        </w:rPr>
      </w:pPr>
    </w:p>
    <w:p w14:paraId="229DA401" w14:textId="20AE0F99" w:rsidR="00EC563F" w:rsidRPr="005529E6" w:rsidRDefault="00EC563F" w:rsidP="00EC563F">
      <w:pPr>
        <w:autoSpaceDE w:val="0"/>
        <w:autoSpaceDN w:val="0"/>
        <w:adjustRightInd w:val="0"/>
        <w:spacing w:after="0"/>
        <w:ind w:left="360"/>
        <w:jc w:val="both"/>
        <w:rPr>
          <w:rFonts w:ascii="Cambria" w:hAnsi="Cambria" w:cs="Arial"/>
          <w:b/>
          <w:sz w:val="18"/>
          <w:szCs w:val="18"/>
        </w:rPr>
      </w:pPr>
      <w:r w:rsidRPr="005529E6">
        <w:rPr>
          <w:rFonts w:ascii="Cambria" w:hAnsi="Cambria" w:cs="Arial"/>
          <w:b/>
          <w:sz w:val="18"/>
          <w:szCs w:val="18"/>
        </w:rPr>
        <w:t>SKLEP:</w:t>
      </w:r>
    </w:p>
    <w:p w14:paraId="2D120F00" w14:textId="6CA92D93" w:rsidR="00EC563F" w:rsidRPr="005529E6" w:rsidRDefault="00EC563F" w:rsidP="00EC563F">
      <w:pPr>
        <w:pStyle w:val="Odstavekseznama"/>
        <w:spacing w:after="0" w:line="240" w:lineRule="auto"/>
        <w:jc w:val="both"/>
        <w:rPr>
          <w:rFonts w:ascii="Cambria" w:hAnsi="Cambria" w:cs="Arial"/>
          <w:b/>
          <w:sz w:val="18"/>
          <w:szCs w:val="18"/>
        </w:rPr>
      </w:pPr>
      <w:r w:rsidRPr="005529E6">
        <w:rPr>
          <w:rFonts w:ascii="Cambria" w:hAnsi="Cambria" w:cs="Arial"/>
          <w:b/>
          <w:sz w:val="18"/>
          <w:szCs w:val="18"/>
        </w:rPr>
        <w:t>Občinski svet Občine Mokronog-Trebelno soglaša z izdajo naročilnice podjetju S E P proizvodnja in storitve d.o.o. za prevzem gramoza iz preboja Radna vas, skupne količine 2.000,00 m</w:t>
      </w:r>
      <w:r w:rsidRPr="005529E6">
        <w:rPr>
          <w:rFonts w:ascii="Cambria" w:hAnsi="Cambria" w:cs="Arial"/>
          <w:b/>
          <w:sz w:val="18"/>
          <w:szCs w:val="18"/>
          <w:vertAlign w:val="superscript"/>
        </w:rPr>
        <w:t>3</w:t>
      </w:r>
      <w:r w:rsidRPr="005529E6">
        <w:rPr>
          <w:rFonts w:ascii="Cambria" w:hAnsi="Cambria" w:cs="Arial"/>
          <w:b/>
          <w:sz w:val="18"/>
          <w:szCs w:val="18"/>
        </w:rPr>
        <w:t xml:space="preserve">, ob pogoju, da </w:t>
      </w:r>
      <w:r w:rsidR="00A84102" w:rsidRPr="005529E6">
        <w:rPr>
          <w:rFonts w:ascii="Cambria" w:hAnsi="Cambria" w:cs="Arial"/>
          <w:b/>
          <w:sz w:val="18"/>
          <w:szCs w:val="18"/>
        </w:rPr>
        <w:t xml:space="preserve">se investitor zaveže začeti gradnjo do julija 2025 in zaključiti do konca leta 2025 z možnostjo podaljšanja ob pogoju pridobitve podaljšanega pogodbenega roka s strani Ministrstva za razvoj in tehnologijo. </w:t>
      </w:r>
    </w:p>
    <w:p w14:paraId="26573059" w14:textId="77777777" w:rsidR="00EC563F" w:rsidRPr="005529E6" w:rsidRDefault="00EC563F" w:rsidP="00EC563F">
      <w:pPr>
        <w:spacing w:after="0"/>
        <w:jc w:val="both"/>
        <w:rPr>
          <w:rFonts w:ascii="Cambria" w:hAnsi="Cambria"/>
          <w:sz w:val="18"/>
          <w:szCs w:val="18"/>
        </w:rPr>
      </w:pPr>
    </w:p>
    <w:p w14:paraId="0DB71098" w14:textId="6F68C081" w:rsidR="00EC563F" w:rsidRPr="005529E6" w:rsidRDefault="00EC563F" w:rsidP="00EC563F">
      <w:pPr>
        <w:spacing w:after="0"/>
        <w:jc w:val="both"/>
        <w:rPr>
          <w:rFonts w:ascii="Cambria" w:hAnsi="Cambria"/>
          <w:sz w:val="18"/>
          <w:szCs w:val="18"/>
        </w:rPr>
      </w:pPr>
      <w:r w:rsidRPr="005529E6">
        <w:rPr>
          <w:rFonts w:ascii="Cambria" w:hAnsi="Cambria"/>
          <w:sz w:val="18"/>
          <w:szCs w:val="18"/>
        </w:rPr>
        <w:t xml:space="preserve">Glasovanje: </w:t>
      </w:r>
      <w:r w:rsidR="00A84102" w:rsidRPr="005529E6">
        <w:rPr>
          <w:rFonts w:ascii="Cambria" w:hAnsi="Cambria"/>
          <w:sz w:val="18"/>
          <w:szCs w:val="18"/>
        </w:rPr>
        <w:t>8</w:t>
      </w:r>
      <w:r w:rsidRPr="005529E6">
        <w:rPr>
          <w:rFonts w:ascii="Cambria" w:hAnsi="Cambria"/>
          <w:sz w:val="18"/>
          <w:szCs w:val="18"/>
        </w:rPr>
        <w:t xml:space="preserve"> ZA (prisotnih 9). </w:t>
      </w:r>
    </w:p>
    <w:p w14:paraId="43045F73" w14:textId="2E720ECA" w:rsidR="00EC563F" w:rsidRPr="005529E6" w:rsidRDefault="00EC563F" w:rsidP="00EC563F">
      <w:pPr>
        <w:spacing w:after="0"/>
        <w:jc w:val="both"/>
        <w:rPr>
          <w:rFonts w:ascii="Cambria" w:hAnsi="Cambria"/>
          <w:b/>
          <w:sz w:val="18"/>
          <w:szCs w:val="18"/>
        </w:rPr>
      </w:pPr>
      <w:r w:rsidRPr="005529E6">
        <w:rPr>
          <w:rFonts w:ascii="Cambria" w:hAnsi="Cambria"/>
          <w:b/>
          <w:sz w:val="18"/>
          <w:szCs w:val="18"/>
        </w:rPr>
        <w:t>Sklep</w:t>
      </w:r>
      <w:r w:rsidR="00A84102" w:rsidRPr="005529E6">
        <w:rPr>
          <w:rFonts w:ascii="Cambria" w:hAnsi="Cambria"/>
          <w:b/>
          <w:sz w:val="18"/>
          <w:szCs w:val="18"/>
        </w:rPr>
        <w:t xml:space="preserve"> je</w:t>
      </w:r>
      <w:r w:rsidRPr="005529E6">
        <w:rPr>
          <w:rFonts w:ascii="Cambria" w:hAnsi="Cambria"/>
          <w:b/>
          <w:sz w:val="18"/>
          <w:szCs w:val="18"/>
        </w:rPr>
        <w:t xml:space="preserve"> sprejet.</w:t>
      </w:r>
    </w:p>
    <w:p w14:paraId="6A3269E7" w14:textId="62C75C16" w:rsidR="0097210D" w:rsidRPr="005529E6" w:rsidRDefault="0097210D" w:rsidP="00EC563F">
      <w:pPr>
        <w:spacing w:after="0"/>
        <w:jc w:val="both"/>
        <w:rPr>
          <w:rFonts w:ascii="Cambria" w:hAnsi="Cambria"/>
          <w:b/>
          <w:sz w:val="18"/>
          <w:szCs w:val="18"/>
        </w:rPr>
      </w:pPr>
    </w:p>
    <w:p w14:paraId="53AABE45" w14:textId="53D83A4A" w:rsidR="00EC563F" w:rsidRPr="005529E6" w:rsidRDefault="00A84102" w:rsidP="00D16D4C">
      <w:pPr>
        <w:pStyle w:val="Odstavekseznama"/>
        <w:numPr>
          <w:ilvl w:val="0"/>
          <w:numId w:val="26"/>
        </w:numPr>
        <w:autoSpaceDE w:val="0"/>
        <w:autoSpaceDN w:val="0"/>
        <w:adjustRightInd w:val="0"/>
        <w:spacing w:after="0"/>
        <w:ind w:left="851" w:hanging="654"/>
        <w:jc w:val="both"/>
        <w:rPr>
          <w:rFonts w:ascii="Cambria" w:hAnsi="Cambria" w:cs="Arial"/>
          <w:b/>
          <w:sz w:val="18"/>
          <w:szCs w:val="18"/>
          <w:u w:val="single"/>
        </w:rPr>
      </w:pPr>
      <w:r w:rsidRPr="005529E6">
        <w:rPr>
          <w:rFonts w:ascii="Cambria" w:hAnsi="Cambria"/>
          <w:sz w:val="18"/>
          <w:szCs w:val="18"/>
        </w:rPr>
        <w:t xml:space="preserve">OPPN </w:t>
      </w:r>
      <w:r w:rsidRPr="005529E6">
        <w:rPr>
          <w:rFonts w:ascii="Cambria" w:hAnsi="Cambria" w:cs="Arial"/>
          <w:sz w:val="18"/>
          <w:szCs w:val="18"/>
        </w:rPr>
        <w:t xml:space="preserve">Florijanska cesta: </w:t>
      </w:r>
      <w:r w:rsidR="00DB6533" w:rsidRPr="005529E6">
        <w:rPr>
          <w:rFonts w:ascii="Cambria" w:hAnsi="Cambria" w:cs="Arial"/>
          <w:sz w:val="18"/>
          <w:szCs w:val="18"/>
        </w:rPr>
        <w:t xml:space="preserve">glede na to, da investitorji niso zainteresirani za gradnjo individualnih hiš, občina pa ima nadpovprečno nepozidane stavbne parcele in ministrstvo za kmetijstvo ne dovoli širitve gradbenih parcel, želi župan pridobiti mnenje ali vztrajati na OPPN ali pa razmišljati o spremembi zemljišča in v nadaljevanju sprememba na občinski parceli nad SEP-om. </w:t>
      </w:r>
      <w:r w:rsidR="0097210D" w:rsidRPr="005529E6">
        <w:rPr>
          <w:rFonts w:ascii="Cambria" w:hAnsi="Cambria" w:cs="Arial"/>
          <w:sz w:val="18"/>
          <w:szCs w:val="18"/>
        </w:rPr>
        <w:t xml:space="preserve">V razpravi so svetniki predlagali, da se postavi lastniku rok za pričetek prodaje zemljišča, v nasprotnem primeru pa se prične s postopkom spremembe namenske rabe zemljišča. </w:t>
      </w:r>
    </w:p>
    <w:p w14:paraId="4822E033" w14:textId="77777777" w:rsidR="00FA0E68" w:rsidRDefault="00FA0E68" w:rsidP="00FA0E68">
      <w:pPr>
        <w:pStyle w:val="Odstavekseznama"/>
        <w:autoSpaceDE w:val="0"/>
        <w:autoSpaceDN w:val="0"/>
        <w:adjustRightInd w:val="0"/>
        <w:spacing w:after="0"/>
        <w:ind w:left="851"/>
        <w:jc w:val="both"/>
        <w:rPr>
          <w:rFonts w:ascii="Cambria" w:hAnsi="Cambria" w:cs="Arial"/>
          <w:b/>
          <w:sz w:val="18"/>
          <w:szCs w:val="18"/>
        </w:rPr>
      </w:pPr>
    </w:p>
    <w:p w14:paraId="29410DF6" w14:textId="282254FB" w:rsidR="00FA0E68" w:rsidRPr="005529E6" w:rsidRDefault="00FA0E68" w:rsidP="00FA0E68">
      <w:pPr>
        <w:pStyle w:val="Odstavekseznama"/>
        <w:autoSpaceDE w:val="0"/>
        <w:autoSpaceDN w:val="0"/>
        <w:adjustRightInd w:val="0"/>
        <w:spacing w:after="0"/>
        <w:ind w:left="851"/>
        <w:jc w:val="both"/>
        <w:rPr>
          <w:rFonts w:ascii="Cambria" w:hAnsi="Cambria" w:cs="Arial"/>
          <w:b/>
          <w:sz w:val="18"/>
          <w:szCs w:val="18"/>
        </w:rPr>
      </w:pPr>
      <w:r w:rsidRPr="005529E6">
        <w:rPr>
          <w:rFonts w:ascii="Cambria" w:hAnsi="Cambria" w:cs="Arial"/>
          <w:b/>
          <w:sz w:val="18"/>
          <w:szCs w:val="18"/>
        </w:rPr>
        <w:t>SKLEP:</w:t>
      </w:r>
    </w:p>
    <w:p w14:paraId="790B1BFF" w14:textId="5CD17C52" w:rsidR="00FA0E68" w:rsidRPr="005529E6" w:rsidRDefault="00FA0E68" w:rsidP="00FA0E68">
      <w:pPr>
        <w:pStyle w:val="Odstavekseznama"/>
        <w:autoSpaceDE w:val="0"/>
        <w:autoSpaceDN w:val="0"/>
        <w:adjustRightInd w:val="0"/>
        <w:spacing w:after="0"/>
        <w:ind w:left="851"/>
        <w:jc w:val="both"/>
        <w:rPr>
          <w:rFonts w:ascii="Cambria" w:hAnsi="Cambria" w:cs="Arial"/>
          <w:b/>
          <w:sz w:val="18"/>
          <w:szCs w:val="18"/>
        </w:rPr>
      </w:pPr>
      <w:r w:rsidRPr="005529E6">
        <w:rPr>
          <w:rFonts w:ascii="Cambria" w:hAnsi="Cambria" w:cs="Arial"/>
          <w:b/>
          <w:sz w:val="18"/>
          <w:szCs w:val="18"/>
        </w:rPr>
        <w:lastRenderedPageBreak/>
        <w:t xml:space="preserve">V kolikor do konca meseca aprila 2025 ne pride so soglasja med investitorjem in prodajalcem za nakup zemljišča Florijanska cesta (OPPN), se prične postopek spremembe namenske rabe zemljišča. </w:t>
      </w:r>
    </w:p>
    <w:p w14:paraId="35DF470A" w14:textId="6812499A" w:rsidR="00FA0E68" w:rsidRPr="005529E6" w:rsidRDefault="00FA0E68" w:rsidP="00FA0E68">
      <w:pPr>
        <w:spacing w:after="0"/>
        <w:jc w:val="both"/>
        <w:rPr>
          <w:rFonts w:ascii="Cambria" w:hAnsi="Cambria"/>
          <w:sz w:val="18"/>
          <w:szCs w:val="18"/>
        </w:rPr>
      </w:pPr>
      <w:r w:rsidRPr="005529E6">
        <w:rPr>
          <w:rFonts w:ascii="Cambria" w:hAnsi="Cambria"/>
          <w:sz w:val="18"/>
          <w:szCs w:val="18"/>
        </w:rPr>
        <w:t xml:space="preserve">Glasovanje: 9 ZA (prisotnih 9). </w:t>
      </w:r>
    </w:p>
    <w:p w14:paraId="51B511D0" w14:textId="77777777" w:rsidR="00FA0E68" w:rsidRPr="005529E6" w:rsidRDefault="00FA0E68" w:rsidP="00FA0E68">
      <w:pPr>
        <w:spacing w:after="0"/>
        <w:jc w:val="both"/>
        <w:rPr>
          <w:rFonts w:ascii="Cambria" w:hAnsi="Cambria"/>
          <w:b/>
          <w:sz w:val="18"/>
          <w:szCs w:val="18"/>
        </w:rPr>
      </w:pPr>
      <w:r w:rsidRPr="005529E6">
        <w:rPr>
          <w:rFonts w:ascii="Cambria" w:hAnsi="Cambria"/>
          <w:b/>
          <w:sz w:val="18"/>
          <w:szCs w:val="18"/>
        </w:rPr>
        <w:t>Sklep je sprejet.</w:t>
      </w:r>
    </w:p>
    <w:p w14:paraId="18A6624C" w14:textId="58524464" w:rsidR="00514261" w:rsidRPr="005529E6" w:rsidRDefault="00514261" w:rsidP="00EC563F">
      <w:pPr>
        <w:autoSpaceDE w:val="0"/>
        <w:autoSpaceDN w:val="0"/>
        <w:adjustRightInd w:val="0"/>
        <w:spacing w:after="0"/>
        <w:jc w:val="both"/>
        <w:rPr>
          <w:rFonts w:ascii="Cambria" w:hAnsi="Cambria" w:cs="Arial"/>
          <w:b/>
          <w:sz w:val="18"/>
          <w:szCs w:val="18"/>
          <w:u w:val="single"/>
        </w:rPr>
      </w:pPr>
      <w:r w:rsidRPr="005529E6">
        <w:rPr>
          <w:rFonts w:ascii="Cambria" w:hAnsi="Cambria" w:cs="Arial"/>
          <w:b/>
          <w:sz w:val="18"/>
          <w:szCs w:val="18"/>
          <w:u w:val="single"/>
        </w:rPr>
        <w:t xml:space="preserve">K </w:t>
      </w:r>
      <w:r w:rsidR="00A4601F" w:rsidRPr="005529E6">
        <w:rPr>
          <w:rFonts w:ascii="Cambria" w:hAnsi="Cambria" w:cs="Arial"/>
          <w:b/>
          <w:sz w:val="18"/>
          <w:szCs w:val="18"/>
          <w:u w:val="single"/>
        </w:rPr>
        <w:t>16</w:t>
      </w:r>
      <w:r w:rsidRPr="005529E6">
        <w:rPr>
          <w:rFonts w:ascii="Cambria" w:hAnsi="Cambria" w:cs="Arial"/>
          <w:b/>
          <w:sz w:val="18"/>
          <w:szCs w:val="18"/>
          <w:u w:val="single"/>
        </w:rPr>
        <w:t>. točki:</w:t>
      </w:r>
    </w:p>
    <w:p w14:paraId="6CE9042B" w14:textId="43914600" w:rsidR="00514261" w:rsidRPr="005529E6" w:rsidRDefault="00514261" w:rsidP="00A86D2A">
      <w:pPr>
        <w:spacing w:after="0" w:line="240" w:lineRule="auto"/>
        <w:jc w:val="both"/>
        <w:rPr>
          <w:rFonts w:ascii="Cambria" w:hAnsi="Cambria" w:cs="Calibri"/>
          <w:b/>
          <w:sz w:val="18"/>
          <w:szCs w:val="18"/>
        </w:rPr>
      </w:pPr>
      <w:r w:rsidRPr="005529E6">
        <w:rPr>
          <w:rFonts w:ascii="Cambria" w:hAnsi="Cambria"/>
          <w:b/>
          <w:sz w:val="18"/>
          <w:szCs w:val="18"/>
        </w:rPr>
        <w:t>Pobude in vprašanja.</w:t>
      </w:r>
    </w:p>
    <w:p w14:paraId="6EB1251A" w14:textId="138072D4" w:rsidR="00C978C5" w:rsidRPr="005529E6" w:rsidRDefault="00A65689" w:rsidP="00C978C5">
      <w:pPr>
        <w:spacing w:line="240" w:lineRule="auto"/>
        <w:jc w:val="both"/>
        <w:rPr>
          <w:rFonts w:ascii="Cambria" w:hAnsi="Cambria" w:cs="Calibri"/>
          <w:sz w:val="18"/>
          <w:szCs w:val="18"/>
        </w:rPr>
      </w:pPr>
      <w:r w:rsidRPr="005529E6">
        <w:rPr>
          <w:rFonts w:ascii="Cambria" w:hAnsi="Cambria" w:cs="Calibri"/>
          <w:sz w:val="18"/>
          <w:szCs w:val="18"/>
        </w:rPr>
        <w:t xml:space="preserve">Župan predstavi problematiko vezano na vodstvo in delovanje ZD Trebnje. </w:t>
      </w:r>
      <w:r w:rsidR="00C978C5" w:rsidRPr="005529E6">
        <w:rPr>
          <w:rFonts w:ascii="Cambria" w:hAnsi="Cambria" w:cs="Calibri"/>
          <w:sz w:val="18"/>
          <w:szCs w:val="18"/>
        </w:rPr>
        <w:t xml:space="preserve">Predstavi nepravilnosti, ki se pojavljajo v ZD Trebnje, poziv k odstopu direktorice ZD Trebnje s strani Sveta zavoda. Po obširni razpravi je župan pojasnil, da bo na Svetu ustanoviteljic zagovarjal stališče po odstavitvi direktorice ZD Trebnje. </w:t>
      </w:r>
      <w:r w:rsidR="004354DE" w:rsidRPr="005529E6">
        <w:rPr>
          <w:rFonts w:ascii="Cambria" w:hAnsi="Cambria" w:cs="Calibri"/>
          <w:sz w:val="18"/>
          <w:szCs w:val="18"/>
        </w:rPr>
        <w:t>Člani občinskega sveta se strinjajo s postopkom odstavitve direktorice ZD Trebnje.</w:t>
      </w:r>
    </w:p>
    <w:p w14:paraId="62538F10" w14:textId="7E539825" w:rsidR="004354DE" w:rsidRPr="005529E6" w:rsidRDefault="004354DE" w:rsidP="004354DE">
      <w:pPr>
        <w:spacing w:after="0" w:line="240" w:lineRule="auto"/>
        <w:jc w:val="both"/>
        <w:rPr>
          <w:rFonts w:ascii="Cambria" w:hAnsi="Cambria" w:cs="Calibri"/>
          <w:i/>
          <w:sz w:val="18"/>
          <w:szCs w:val="18"/>
        </w:rPr>
      </w:pPr>
      <w:r w:rsidRPr="005529E6">
        <w:rPr>
          <w:rFonts w:ascii="Cambria" w:hAnsi="Cambria" w:cs="Calibri"/>
          <w:i/>
          <w:sz w:val="18"/>
          <w:szCs w:val="18"/>
        </w:rPr>
        <w:t xml:space="preserve">Tamara Vavtar Žibert: </w:t>
      </w:r>
    </w:p>
    <w:p w14:paraId="7AFA4DF4" w14:textId="6629DAA5" w:rsidR="00A20BCA" w:rsidRPr="0063675A" w:rsidRDefault="0063675A" w:rsidP="0063675A">
      <w:pPr>
        <w:spacing w:after="0" w:line="240" w:lineRule="auto"/>
        <w:jc w:val="both"/>
        <w:rPr>
          <w:rFonts w:ascii="Cambria" w:hAnsi="Cambria" w:cs="Calibri"/>
          <w:sz w:val="18"/>
          <w:szCs w:val="18"/>
        </w:rPr>
      </w:pPr>
      <w:r w:rsidRPr="0063675A">
        <w:rPr>
          <w:rFonts w:ascii="Cambria" w:hAnsi="Cambria" w:cs="Calibri"/>
          <w:sz w:val="18"/>
          <w:szCs w:val="18"/>
        </w:rPr>
        <w:t>1.</w:t>
      </w:r>
      <w:r>
        <w:rPr>
          <w:rFonts w:ascii="Cambria" w:hAnsi="Cambria" w:cs="Calibri"/>
          <w:sz w:val="18"/>
          <w:szCs w:val="18"/>
        </w:rPr>
        <w:t xml:space="preserve"> </w:t>
      </w:r>
      <w:r w:rsidR="004354DE" w:rsidRPr="0063675A">
        <w:rPr>
          <w:rFonts w:ascii="Cambria" w:hAnsi="Cambria" w:cs="Calibri"/>
          <w:sz w:val="18"/>
          <w:szCs w:val="18"/>
        </w:rPr>
        <w:t>Potočnikova Anica – cesta, ali je odpravljena nepravilnost (cesta, ki visi).</w:t>
      </w:r>
      <w:r w:rsidR="00A20BCA" w:rsidRPr="0063675A">
        <w:rPr>
          <w:rFonts w:ascii="Cambria" w:hAnsi="Cambria" w:cs="Calibri"/>
          <w:sz w:val="18"/>
          <w:szCs w:val="18"/>
        </w:rPr>
        <w:t xml:space="preserve"> Cesta zaradi naklona v ovinku ne more biti odpravljena, potrebno bo najti rešitev v smislu odvodnjavanja in kanalet. </w:t>
      </w:r>
    </w:p>
    <w:p w14:paraId="5ECFACB5" w14:textId="77777777" w:rsidR="0063675A" w:rsidRDefault="0063675A" w:rsidP="004354DE">
      <w:pPr>
        <w:spacing w:after="0" w:line="240" w:lineRule="auto"/>
        <w:jc w:val="both"/>
        <w:rPr>
          <w:rFonts w:ascii="Cambria" w:hAnsi="Cambria" w:cs="Calibri"/>
          <w:sz w:val="18"/>
          <w:szCs w:val="18"/>
        </w:rPr>
      </w:pPr>
    </w:p>
    <w:p w14:paraId="4C9CF27B" w14:textId="6E8831E6" w:rsidR="004354DE" w:rsidRPr="005529E6" w:rsidRDefault="004354DE" w:rsidP="004354DE">
      <w:pPr>
        <w:spacing w:after="0" w:line="240" w:lineRule="auto"/>
        <w:jc w:val="both"/>
        <w:rPr>
          <w:rFonts w:ascii="Cambria" w:hAnsi="Cambria" w:cs="Calibri"/>
          <w:sz w:val="18"/>
          <w:szCs w:val="18"/>
        </w:rPr>
      </w:pPr>
      <w:r w:rsidRPr="005529E6">
        <w:rPr>
          <w:rFonts w:ascii="Cambria" w:hAnsi="Cambria" w:cs="Calibri"/>
          <w:sz w:val="18"/>
          <w:szCs w:val="18"/>
        </w:rPr>
        <w:t xml:space="preserve">2. Ali se lahko kaj ukrene, ker vozijo težki tovornjaki do parcele kjer gradi Lovše Petra. </w:t>
      </w:r>
      <w:r w:rsidR="00CE2B35">
        <w:rPr>
          <w:rFonts w:ascii="Cambria" w:hAnsi="Cambria" w:cs="Calibri"/>
          <w:sz w:val="18"/>
          <w:szCs w:val="18"/>
        </w:rPr>
        <w:t xml:space="preserve">Promet se mora odvijati v skladu s cestnimi predpisi. </w:t>
      </w:r>
    </w:p>
    <w:p w14:paraId="3A005850" w14:textId="6800AFB6" w:rsidR="004354DE" w:rsidRPr="005529E6" w:rsidRDefault="004354DE" w:rsidP="004354DE">
      <w:pPr>
        <w:spacing w:after="0" w:line="240" w:lineRule="auto"/>
        <w:jc w:val="both"/>
        <w:rPr>
          <w:rFonts w:ascii="Cambria" w:hAnsi="Cambria" w:cs="Calibri"/>
          <w:sz w:val="18"/>
          <w:szCs w:val="18"/>
        </w:rPr>
      </w:pPr>
    </w:p>
    <w:p w14:paraId="7D61C516" w14:textId="555974ED" w:rsidR="004354DE" w:rsidRPr="005529E6" w:rsidRDefault="004354DE" w:rsidP="004354DE">
      <w:pPr>
        <w:spacing w:after="0" w:line="240" w:lineRule="auto"/>
        <w:jc w:val="both"/>
        <w:rPr>
          <w:rFonts w:ascii="Cambria" w:hAnsi="Cambria" w:cs="Calibri"/>
          <w:i/>
          <w:sz w:val="18"/>
          <w:szCs w:val="18"/>
        </w:rPr>
      </w:pPr>
      <w:r w:rsidRPr="005529E6">
        <w:rPr>
          <w:rFonts w:ascii="Cambria" w:hAnsi="Cambria" w:cs="Calibri"/>
          <w:i/>
          <w:sz w:val="18"/>
          <w:szCs w:val="18"/>
        </w:rPr>
        <w:t>Zvonko Muhič:</w:t>
      </w:r>
    </w:p>
    <w:p w14:paraId="63E78528" w14:textId="380629E6" w:rsidR="004354DE" w:rsidRPr="005529E6" w:rsidRDefault="004354DE" w:rsidP="004354DE">
      <w:pPr>
        <w:spacing w:after="0" w:line="240" w:lineRule="auto"/>
        <w:jc w:val="both"/>
        <w:rPr>
          <w:rFonts w:ascii="Cambria" w:hAnsi="Cambria" w:cs="Calibri"/>
          <w:sz w:val="18"/>
          <w:szCs w:val="18"/>
        </w:rPr>
      </w:pPr>
      <w:r w:rsidRPr="005529E6">
        <w:rPr>
          <w:rFonts w:ascii="Cambria" w:hAnsi="Cambria" w:cs="Calibri"/>
          <w:sz w:val="18"/>
          <w:szCs w:val="18"/>
        </w:rPr>
        <w:t>1. Pobuda za razširitev cestišča pri Dragan Toniju, razsvetljava.</w:t>
      </w:r>
      <w:r w:rsidR="00CE2B35">
        <w:rPr>
          <w:rFonts w:ascii="Cambria" w:hAnsi="Cambria" w:cs="Calibri"/>
          <w:sz w:val="18"/>
          <w:szCs w:val="18"/>
        </w:rPr>
        <w:t xml:space="preserve"> Zadeva se bo urejala po </w:t>
      </w:r>
      <w:r w:rsidR="00FF3852">
        <w:rPr>
          <w:rFonts w:ascii="Cambria" w:hAnsi="Cambria" w:cs="Calibri"/>
          <w:sz w:val="18"/>
          <w:szCs w:val="18"/>
        </w:rPr>
        <w:t xml:space="preserve">izgradnji novega vodovoda. </w:t>
      </w:r>
    </w:p>
    <w:p w14:paraId="20588047" w14:textId="429D401C" w:rsidR="004354DE" w:rsidRPr="005529E6" w:rsidRDefault="004354DE" w:rsidP="004354DE">
      <w:pPr>
        <w:spacing w:after="0" w:line="240" w:lineRule="auto"/>
        <w:jc w:val="both"/>
        <w:rPr>
          <w:rFonts w:ascii="Cambria" w:hAnsi="Cambria" w:cs="Calibri"/>
          <w:sz w:val="18"/>
          <w:szCs w:val="18"/>
        </w:rPr>
      </w:pPr>
      <w:r w:rsidRPr="005529E6">
        <w:rPr>
          <w:rFonts w:ascii="Cambria" w:hAnsi="Cambria" w:cs="Calibri"/>
          <w:sz w:val="18"/>
          <w:szCs w:val="18"/>
        </w:rPr>
        <w:t>2. Ureditev ceste od Krivec Jožeta do Jesenkota in Avdiča</w:t>
      </w:r>
      <w:r w:rsidR="00FF3852">
        <w:rPr>
          <w:rFonts w:ascii="Cambria" w:hAnsi="Cambria" w:cs="Calibri"/>
          <w:sz w:val="18"/>
          <w:szCs w:val="18"/>
        </w:rPr>
        <w:t>, lahko se naroči nasutje v tem delu. Opravili bomo ogled na terenu.</w:t>
      </w:r>
    </w:p>
    <w:p w14:paraId="2B0D783C" w14:textId="77777777" w:rsidR="004354DE" w:rsidRPr="005529E6" w:rsidRDefault="004354DE" w:rsidP="004354DE">
      <w:pPr>
        <w:spacing w:after="0" w:line="240" w:lineRule="auto"/>
        <w:jc w:val="both"/>
        <w:rPr>
          <w:rFonts w:ascii="Cambria" w:hAnsi="Cambria" w:cs="Calibri"/>
          <w:sz w:val="18"/>
          <w:szCs w:val="18"/>
        </w:rPr>
      </w:pPr>
    </w:p>
    <w:p w14:paraId="495C65D6" w14:textId="2A7DA9EA" w:rsidR="00A65689" w:rsidRPr="005529E6" w:rsidRDefault="00CF22F5" w:rsidP="00514261">
      <w:pPr>
        <w:spacing w:line="240" w:lineRule="auto"/>
        <w:jc w:val="both"/>
        <w:rPr>
          <w:rFonts w:ascii="Cambria" w:hAnsi="Cambria" w:cs="Calibri"/>
          <w:i/>
          <w:sz w:val="18"/>
          <w:szCs w:val="18"/>
        </w:rPr>
      </w:pPr>
      <w:r w:rsidRPr="005529E6">
        <w:rPr>
          <w:rFonts w:ascii="Cambria" w:hAnsi="Cambria" w:cs="Calibri"/>
          <w:i/>
          <w:sz w:val="18"/>
          <w:szCs w:val="18"/>
        </w:rPr>
        <w:t>Gregor Škoporc:</w:t>
      </w:r>
    </w:p>
    <w:p w14:paraId="1190BAF2" w14:textId="52E54259" w:rsidR="00CF22F5" w:rsidRPr="005529E6" w:rsidRDefault="00CF22F5" w:rsidP="00514261">
      <w:pPr>
        <w:spacing w:line="240" w:lineRule="auto"/>
        <w:jc w:val="both"/>
        <w:rPr>
          <w:rFonts w:ascii="Cambria" w:hAnsi="Cambria" w:cs="Calibri"/>
          <w:sz w:val="18"/>
          <w:szCs w:val="18"/>
        </w:rPr>
      </w:pPr>
      <w:r w:rsidRPr="005529E6">
        <w:rPr>
          <w:rFonts w:ascii="Cambria" w:hAnsi="Cambria" w:cs="Calibri"/>
          <w:sz w:val="18"/>
          <w:szCs w:val="18"/>
        </w:rPr>
        <w:t>1. Most pri Lenarčiču – ali se da kaj urediti: načrtovano je za leto 2025.</w:t>
      </w:r>
    </w:p>
    <w:p w14:paraId="297E05F7" w14:textId="00DBDF05" w:rsidR="00C978C5" w:rsidRPr="005529E6" w:rsidRDefault="00CF22F5" w:rsidP="00514261">
      <w:pPr>
        <w:spacing w:line="240" w:lineRule="auto"/>
        <w:jc w:val="both"/>
        <w:rPr>
          <w:rFonts w:ascii="Cambria" w:hAnsi="Cambria" w:cs="Calibri"/>
          <w:i/>
          <w:sz w:val="18"/>
          <w:szCs w:val="18"/>
        </w:rPr>
      </w:pPr>
      <w:r w:rsidRPr="005529E6">
        <w:rPr>
          <w:rFonts w:ascii="Cambria" w:hAnsi="Cambria" w:cs="Calibri"/>
          <w:i/>
          <w:sz w:val="18"/>
          <w:szCs w:val="18"/>
        </w:rPr>
        <w:t>Marjan Starič:</w:t>
      </w:r>
    </w:p>
    <w:p w14:paraId="0E0781C2" w14:textId="602F1A6A" w:rsidR="00CF22F5" w:rsidRPr="005529E6" w:rsidRDefault="00CF22F5" w:rsidP="00514261">
      <w:pPr>
        <w:spacing w:line="240" w:lineRule="auto"/>
        <w:jc w:val="both"/>
        <w:rPr>
          <w:rFonts w:ascii="Cambria" w:hAnsi="Cambria" w:cs="Calibri"/>
          <w:sz w:val="18"/>
          <w:szCs w:val="18"/>
        </w:rPr>
      </w:pPr>
      <w:r w:rsidRPr="005529E6">
        <w:rPr>
          <w:rFonts w:ascii="Cambria" w:hAnsi="Cambria" w:cs="Calibri"/>
          <w:sz w:val="18"/>
          <w:szCs w:val="18"/>
        </w:rPr>
        <w:t>1. Jagodnik: cesta pri Zarabcu se ugreza</w:t>
      </w:r>
    </w:p>
    <w:p w14:paraId="0A152F40" w14:textId="1D6A4A9D" w:rsidR="00CF22F5" w:rsidRPr="005529E6" w:rsidRDefault="00CF22F5" w:rsidP="00514261">
      <w:pPr>
        <w:spacing w:line="240" w:lineRule="auto"/>
        <w:jc w:val="both"/>
        <w:rPr>
          <w:rFonts w:ascii="Cambria" w:hAnsi="Cambria" w:cs="Calibri"/>
          <w:sz w:val="18"/>
          <w:szCs w:val="18"/>
        </w:rPr>
      </w:pPr>
      <w:r w:rsidRPr="005529E6">
        <w:rPr>
          <w:rFonts w:ascii="Cambria" w:hAnsi="Cambria" w:cs="Calibri"/>
          <w:sz w:val="18"/>
          <w:szCs w:val="18"/>
        </w:rPr>
        <w:t>2. Cesta pod vasjo (avtobusno postajališče)</w:t>
      </w:r>
      <w:r w:rsidR="00C15E35">
        <w:rPr>
          <w:rFonts w:ascii="Cambria" w:hAnsi="Cambria" w:cs="Calibri"/>
          <w:sz w:val="18"/>
          <w:szCs w:val="18"/>
        </w:rPr>
        <w:t xml:space="preserve"> Lahnice</w:t>
      </w:r>
      <w:r w:rsidR="00CD19CB">
        <w:rPr>
          <w:rFonts w:ascii="Cambria" w:hAnsi="Cambria" w:cs="Calibri"/>
          <w:sz w:val="18"/>
          <w:szCs w:val="18"/>
        </w:rPr>
        <w:t xml:space="preserve">, poasfaltirati je potrebno zaradi </w:t>
      </w:r>
      <w:r w:rsidR="005911E7">
        <w:rPr>
          <w:rFonts w:ascii="Cambria" w:hAnsi="Cambria" w:cs="Calibri"/>
          <w:sz w:val="18"/>
          <w:szCs w:val="18"/>
        </w:rPr>
        <w:t xml:space="preserve">nalivov, ki odnesejo </w:t>
      </w:r>
      <w:r w:rsidR="00A20BCA">
        <w:rPr>
          <w:rFonts w:ascii="Cambria" w:hAnsi="Cambria" w:cs="Calibri"/>
          <w:sz w:val="18"/>
          <w:szCs w:val="18"/>
        </w:rPr>
        <w:t xml:space="preserve">vrhnji sloj ceste. Uredi se v letošnjem letu. </w:t>
      </w:r>
    </w:p>
    <w:p w14:paraId="3885590C" w14:textId="5CE365F8" w:rsidR="00CF22F5" w:rsidRPr="005529E6" w:rsidRDefault="00CF22F5" w:rsidP="00514261">
      <w:pPr>
        <w:spacing w:line="240" w:lineRule="auto"/>
        <w:jc w:val="both"/>
        <w:rPr>
          <w:rFonts w:ascii="Cambria" w:hAnsi="Cambria" w:cs="Calibri"/>
          <w:sz w:val="18"/>
          <w:szCs w:val="18"/>
        </w:rPr>
      </w:pPr>
      <w:r w:rsidRPr="005529E6">
        <w:rPr>
          <w:rFonts w:ascii="Cambria" w:hAnsi="Cambria" w:cs="Calibri"/>
          <w:sz w:val="18"/>
          <w:szCs w:val="18"/>
        </w:rPr>
        <w:t>3. Na oglasni deski občina prodaja zemljišče na obcestni površini 88/4, k.o. Ornuška vas (pri Preboju): ne prodajajmo parcele tik ob cesti</w:t>
      </w:r>
      <w:r w:rsidR="00A20BCA">
        <w:rPr>
          <w:rFonts w:ascii="Cambria" w:hAnsi="Cambria" w:cs="Calibri"/>
          <w:sz w:val="18"/>
          <w:szCs w:val="18"/>
        </w:rPr>
        <w:t xml:space="preserve"> zaradi možnosti izgradnje kolesarske poti. </w:t>
      </w:r>
    </w:p>
    <w:p w14:paraId="5310DA31" w14:textId="77777777" w:rsidR="00C978C5" w:rsidRPr="005529E6" w:rsidRDefault="00C978C5" w:rsidP="00514261">
      <w:pPr>
        <w:spacing w:line="240" w:lineRule="auto"/>
        <w:jc w:val="both"/>
        <w:rPr>
          <w:rFonts w:ascii="Cambria" w:hAnsi="Cambria" w:cs="Calibri"/>
          <w:sz w:val="18"/>
          <w:szCs w:val="18"/>
        </w:rPr>
      </w:pPr>
    </w:p>
    <w:p w14:paraId="6733B1D8" w14:textId="30E87AE8" w:rsidR="005C1E2C" w:rsidRPr="005529E6" w:rsidRDefault="005C1E2C" w:rsidP="007E6AAD">
      <w:pPr>
        <w:jc w:val="both"/>
        <w:rPr>
          <w:rFonts w:ascii="Cambria" w:hAnsi="Cambria" w:cs="Calibri"/>
          <w:sz w:val="18"/>
          <w:szCs w:val="18"/>
        </w:rPr>
      </w:pPr>
      <w:r w:rsidRPr="005529E6">
        <w:rPr>
          <w:rFonts w:ascii="Cambria" w:hAnsi="Cambria" w:cs="Calibri"/>
          <w:sz w:val="18"/>
          <w:szCs w:val="18"/>
        </w:rPr>
        <w:t xml:space="preserve">Seja se je zaključila ob </w:t>
      </w:r>
      <w:r w:rsidR="008A4DE0" w:rsidRPr="005529E6">
        <w:rPr>
          <w:rFonts w:ascii="Cambria" w:hAnsi="Cambria" w:cs="Calibri"/>
          <w:sz w:val="18"/>
          <w:szCs w:val="18"/>
        </w:rPr>
        <w:t>20.20.</w:t>
      </w:r>
    </w:p>
    <w:p w14:paraId="453A93C5" w14:textId="77777777" w:rsidR="00927248" w:rsidRPr="005529E6" w:rsidRDefault="00927248" w:rsidP="00122DCA">
      <w:pPr>
        <w:spacing w:after="0"/>
        <w:rPr>
          <w:rFonts w:ascii="Cambria" w:hAnsi="Cambria" w:cs="Calibri"/>
          <w:sz w:val="18"/>
          <w:szCs w:val="18"/>
        </w:rPr>
      </w:pPr>
    </w:p>
    <w:p w14:paraId="7343C069" w14:textId="77777777" w:rsidR="00122DCA" w:rsidRPr="005529E6" w:rsidRDefault="005C1E2C" w:rsidP="00122DCA">
      <w:pPr>
        <w:spacing w:after="0"/>
        <w:rPr>
          <w:rFonts w:ascii="Cambria" w:hAnsi="Cambria"/>
          <w:b/>
          <w:sz w:val="18"/>
          <w:szCs w:val="18"/>
        </w:rPr>
      </w:pPr>
      <w:r w:rsidRPr="005529E6">
        <w:rPr>
          <w:rFonts w:ascii="Cambria" w:hAnsi="Cambria" w:cs="Calibri"/>
          <w:sz w:val="18"/>
          <w:szCs w:val="18"/>
        </w:rPr>
        <w:t>Zapisala:</w:t>
      </w:r>
      <w:r w:rsidR="00122DCA" w:rsidRPr="005529E6">
        <w:rPr>
          <w:rFonts w:ascii="Cambria" w:hAnsi="Cambria"/>
          <w:b/>
          <w:sz w:val="18"/>
          <w:szCs w:val="18"/>
        </w:rPr>
        <w:t xml:space="preserve">                                                                                                                                mag. Franc GLUŠIČ, župan</w:t>
      </w:r>
    </w:p>
    <w:p w14:paraId="09395FCE" w14:textId="77777777" w:rsidR="0058007E" w:rsidRPr="005529E6" w:rsidRDefault="00122DCA" w:rsidP="003177A6">
      <w:pPr>
        <w:spacing w:after="0"/>
        <w:rPr>
          <w:rFonts w:ascii="Cambria" w:hAnsi="Cambria"/>
          <w:sz w:val="18"/>
          <w:szCs w:val="18"/>
        </w:rPr>
      </w:pPr>
      <w:r w:rsidRPr="005529E6">
        <w:rPr>
          <w:rFonts w:ascii="Cambria" w:hAnsi="Cambria" w:cs="Calibri"/>
          <w:sz w:val="18"/>
          <w:szCs w:val="18"/>
        </w:rPr>
        <w:t>Mateja Vrabec</w:t>
      </w:r>
      <w:r w:rsidRPr="005529E6">
        <w:rPr>
          <w:rFonts w:ascii="Cambria" w:hAnsi="Cambria"/>
          <w:b/>
          <w:sz w:val="18"/>
          <w:szCs w:val="18"/>
        </w:rPr>
        <w:t xml:space="preserve">             </w:t>
      </w:r>
    </w:p>
    <w:sectPr w:rsidR="0058007E" w:rsidRPr="005529E6" w:rsidSect="00477584">
      <w:headerReference w:type="first" r:id="rId11"/>
      <w:pgSz w:w="11906" w:h="16838"/>
      <w:pgMar w:top="851" w:right="851" w:bottom="709"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BA2E" w14:textId="77777777" w:rsidR="0032109B" w:rsidRDefault="0032109B">
      <w:pPr>
        <w:spacing w:after="0" w:line="240" w:lineRule="auto"/>
      </w:pPr>
      <w:r>
        <w:separator/>
      </w:r>
    </w:p>
  </w:endnote>
  <w:endnote w:type="continuationSeparator" w:id="0">
    <w:p w14:paraId="09EAE908" w14:textId="77777777" w:rsidR="0032109B" w:rsidRDefault="0032109B">
      <w:pPr>
        <w:spacing w:after="0" w:line="240" w:lineRule="auto"/>
      </w:pPr>
      <w:r>
        <w:continuationSeparator/>
      </w:r>
    </w:p>
  </w:endnote>
  <w:endnote w:type="continuationNotice" w:id="1">
    <w:p w14:paraId="10A79EE9" w14:textId="77777777" w:rsidR="0032109B" w:rsidRDefault="00321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48EC" w14:textId="77777777" w:rsidR="0032109B" w:rsidRDefault="0032109B">
      <w:pPr>
        <w:spacing w:after="0" w:line="240" w:lineRule="auto"/>
      </w:pPr>
      <w:r>
        <w:separator/>
      </w:r>
    </w:p>
  </w:footnote>
  <w:footnote w:type="continuationSeparator" w:id="0">
    <w:p w14:paraId="785EFDB2" w14:textId="77777777" w:rsidR="0032109B" w:rsidRDefault="0032109B">
      <w:pPr>
        <w:spacing w:after="0" w:line="240" w:lineRule="auto"/>
      </w:pPr>
      <w:r>
        <w:continuationSeparator/>
      </w:r>
    </w:p>
  </w:footnote>
  <w:footnote w:type="continuationNotice" w:id="1">
    <w:p w14:paraId="42047CD4" w14:textId="77777777" w:rsidR="0032109B" w:rsidRDefault="00321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AFF6" w14:textId="77777777" w:rsidR="00C64EF6" w:rsidRDefault="00C64EF6">
    <w:pPr>
      <w:pStyle w:val="Glava"/>
    </w:pPr>
    <w:r>
      <w:rPr>
        <w:noProof/>
        <w:lang w:eastAsia="sl-SI"/>
      </w:rPr>
      <w:drawing>
        <wp:anchor distT="0" distB="0" distL="114300" distR="114300" simplePos="0" relativeHeight="251658240" behindDoc="1" locked="0" layoutInCell="1" allowOverlap="1" wp14:anchorId="48E82138" wp14:editId="0C4F3498">
          <wp:simplePos x="0" y="0"/>
          <wp:positionH relativeFrom="margin">
            <wp:align>center</wp:align>
          </wp:positionH>
          <wp:positionV relativeFrom="paragraph">
            <wp:posOffset>-421005</wp:posOffset>
          </wp:positionV>
          <wp:extent cx="7540625" cy="1569085"/>
          <wp:effectExtent l="0" t="0" r="3175" b="0"/>
          <wp:wrapNone/>
          <wp:docPr id="5" name="Slika 5" descr="Dopis Obcina Mokronog-Trebelno_05-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 Obcina Mokronog-Trebelno_05-2020"/>
                  <pic:cNvPicPr>
                    <a:picLocks noChangeAspect="1" noChangeArrowheads="1"/>
                  </pic:cNvPicPr>
                </pic:nvPicPr>
                <pic:blipFill>
                  <a:blip r:embed="rId1">
                    <a:extLst>
                      <a:ext uri="{28A0092B-C50C-407E-A947-70E740481C1C}">
                        <a14:useLocalDpi xmlns:a14="http://schemas.microsoft.com/office/drawing/2010/main" val="0"/>
                      </a:ext>
                    </a:extLst>
                  </a:blip>
                  <a:srcRect b="85291"/>
                  <a:stretch>
                    <a:fillRect/>
                  </a:stretch>
                </pic:blipFill>
                <pic:spPr bwMode="auto">
                  <a:xfrm>
                    <a:off x="0" y="0"/>
                    <a:ext cx="7540625" cy="156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C4"/>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16820"/>
    <w:multiLevelType w:val="hybridMultilevel"/>
    <w:tmpl w:val="B7AA9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0010EA"/>
    <w:multiLevelType w:val="hybridMultilevel"/>
    <w:tmpl w:val="2F38C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EC670E"/>
    <w:multiLevelType w:val="hybridMultilevel"/>
    <w:tmpl w:val="2FB6A25A"/>
    <w:lvl w:ilvl="0" w:tplc="F24C12F0">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F367A8"/>
    <w:multiLevelType w:val="hybridMultilevel"/>
    <w:tmpl w:val="1CC8AD16"/>
    <w:lvl w:ilvl="0" w:tplc="B210B86E">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6614E6"/>
    <w:multiLevelType w:val="hybridMultilevel"/>
    <w:tmpl w:val="D31C5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B55B1A"/>
    <w:multiLevelType w:val="hybridMultilevel"/>
    <w:tmpl w:val="63D67EB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A263AD"/>
    <w:multiLevelType w:val="hybridMultilevel"/>
    <w:tmpl w:val="4A808C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0A6129"/>
    <w:multiLevelType w:val="hybridMultilevel"/>
    <w:tmpl w:val="36EC64E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66673E1"/>
    <w:multiLevelType w:val="hybridMultilevel"/>
    <w:tmpl w:val="8F5A0E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B00ED5"/>
    <w:multiLevelType w:val="hybridMultilevel"/>
    <w:tmpl w:val="5556265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32F6AD7"/>
    <w:multiLevelType w:val="hybridMultilevel"/>
    <w:tmpl w:val="D5501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0E18E7"/>
    <w:multiLevelType w:val="hybridMultilevel"/>
    <w:tmpl w:val="AD180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824444"/>
    <w:multiLevelType w:val="hybridMultilevel"/>
    <w:tmpl w:val="5DA29592"/>
    <w:lvl w:ilvl="0" w:tplc="570E1A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1DEEA1"/>
    <w:multiLevelType w:val="hybridMultilevel"/>
    <w:tmpl w:val="33B9DB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1D4AE5"/>
    <w:multiLevelType w:val="hybridMultilevel"/>
    <w:tmpl w:val="E4A059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976004"/>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0C5E15"/>
    <w:multiLevelType w:val="hybridMultilevel"/>
    <w:tmpl w:val="3B60359E"/>
    <w:lvl w:ilvl="0" w:tplc="0424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7292EA0"/>
    <w:multiLevelType w:val="hybridMultilevel"/>
    <w:tmpl w:val="E29CFF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BD753D"/>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1282488"/>
    <w:multiLevelType w:val="hybridMultilevel"/>
    <w:tmpl w:val="D1CAD5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235B25"/>
    <w:multiLevelType w:val="hybridMultilevel"/>
    <w:tmpl w:val="D16E14AC"/>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2" w15:restartNumberingAfterBreak="0">
    <w:nsid w:val="56D57D90"/>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BC4FEE"/>
    <w:multiLevelType w:val="hybridMultilevel"/>
    <w:tmpl w:val="03F04D0E"/>
    <w:lvl w:ilvl="0" w:tplc="C64E3D9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639D5BF2"/>
    <w:multiLevelType w:val="hybridMultilevel"/>
    <w:tmpl w:val="4D0073C4"/>
    <w:lvl w:ilvl="0" w:tplc="8132FB84">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7782782"/>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17B5ED7"/>
    <w:multiLevelType w:val="hybridMultilevel"/>
    <w:tmpl w:val="2F7C34D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79A32D6"/>
    <w:multiLevelType w:val="hybridMultilevel"/>
    <w:tmpl w:val="DD64B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5838409">
    <w:abstractNumId w:val="16"/>
  </w:num>
  <w:num w:numId="2" w16cid:durableId="44838650">
    <w:abstractNumId w:val="5"/>
  </w:num>
  <w:num w:numId="3" w16cid:durableId="1333530876">
    <w:abstractNumId w:val="2"/>
  </w:num>
  <w:num w:numId="4" w16cid:durableId="118576832">
    <w:abstractNumId w:val="11"/>
  </w:num>
  <w:num w:numId="5" w16cid:durableId="1450081969">
    <w:abstractNumId w:val="8"/>
  </w:num>
  <w:num w:numId="6" w16cid:durableId="1413089492">
    <w:abstractNumId w:val="6"/>
  </w:num>
  <w:num w:numId="7" w16cid:durableId="132145034">
    <w:abstractNumId w:val="14"/>
  </w:num>
  <w:num w:numId="8" w16cid:durableId="906037456">
    <w:abstractNumId w:val="24"/>
  </w:num>
  <w:num w:numId="9" w16cid:durableId="1615483327">
    <w:abstractNumId w:val="22"/>
  </w:num>
  <w:num w:numId="10" w16cid:durableId="950208144">
    <w:abstractNumId w:val="26"/>
  </w:num>
  <w:num w:numId="11" w16cid:durableId="1344671415">
    <w:abstractNumId w:val="0"/>
  </w:num>
  <w:num w:numId="12" w16cid:durableId="1070884779">
    <w:abstractNumId w:val="19"/>
  </w:num>
  <w:num w:numId="13" w16cid:durableId="469254576">
    <w:abstractNumId w:val="9"/>
  </w:num>
  <w:num w:numId="14" w16cid:durableId="1430420926">
    <w:abstractNumId w:val="21"/>
  </w:num>
  <w:num w:numId="15" w16cid:durableId="295188944">
    <w:abstractNumId w:val="23"/>
  </w:num>
  <w:num w:numId="16" w16cid:durableId="930234428">
    <w:abstractNumId w:val="25"/>
  </w:num>
  <w:num w:numId="17" w16cid:durableId="1643267760">
    <w:abstractNumId w:val="4"/>
  </w:num>
  <w:num w:numId="18" w16cid:durableId="1420836132">
    <w:abstractNumId w:val="15"/>
  </w:num>
  <w:num w:numId="19" w16cid:durableId="727844108">
    <w:abstractNumId w:val="1"/>
  </w:num>
  <w:num w:numId="20" w16cid:durableId="1556619076">
    <w:abstractNumId w:val="17"/>
  </w:num>
  <w:num w:numId="21" w16cid:durableId="1946616406">
    <w:abstractNumId w:val="3"/>
  </w:num>
  <w:num w:numId="22" w16cid:durableId="733890661">
    <w:abstractNumId w:val="18"/>
  </w:num>
  <w:num w:numId="23" w16cid:durableId="501314741">
    <w:abstractNumId w:val="20"/>
  </w:num>
  <w:num w:numId="24" w16cid:durableId="1711302031">
    <w:abstractNumId w:val="7"/>
  </w:num>
  <w:num w:numId="25" w16cid:durableId="329066072">
    <w:abstractNumId w:val="13"/>
  </w:num>
  <w:num w:numId="26" w16cid:durableId="2136174358">
    <w:abstractNumId w:val="10"/>
  </w:num>
  <w:num w:numId="27" w16cid:durableId="848758593">
    <w:abstractNumId w:val="27"/>
  </w:num>
  <w:num w:numId="28" w16cid:durableId="68170705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A6"/>
    <w:rsid w:val="000001FA"/>
    <w:rsid w:val="000013D7"/>
    <w:rsid w:val="00010790"/>
    <w:rsid w:val="00040889"/>
    <w:rsid w:val="00092552"/>
    <w:rsid w:val="000A5826"/>
    <w:rsid w:val="000B00B6"/>
    <w:rsid w:val="000B7AC1"/>
    <w:rsid w:val="000D5971"/>
    <w:rsid w:val="000D5EA9"/>
    <w:rsid w:val="000E77E4"/>
    <w:rsid w:val="001079D0"/>
    <w:rsid w:val="00122DCA"/>
    <w:rsid w:val="00130C58"/>
    <w:rsid w:val="00142631"/>
    <w:rsid w:val="001757EC"/>
    <w:rsid w:val="0019092E"/>
    <w:rsid w:val="001A5B23"/>
    <w:rsid w:val="001B1EC9"/>
    <w:rsid w:val="001B6DFF"/>
    <w:rsid w:val="001E7F95"/>
    <w:rsid w:val="001F0375"/>
    <w:rsid w:val="001F15A0"/>
    <w:rsid w:val="001F3769"/>
    <w:rsid w:val="001F3F80"/>
    <w:rsid w:val="00220BC0"/>
    <w:rsid w:val="0024512C"/>
    <w:rsid w:val="00253B61"/>
    <w:rsid w:val="00260D42"/>
    <w:rsid w:val="00281666"/>
    <w:rsid w:val="00285AAE"/>
    <w:rsid w:val="002D77D4"/>
    <w:rsid w:val="002E7A9D"/>
    <w:rsid w:val="00300596"/>
    <w:rsid w:val="00315C0D"/>
    <w:rsid w:val="003177A6"/>
    <w:rsid w:val="0032109B"/>
    <w:rsid w:val="0032294A"/>
    <w:rsid w:val="0033735A"/>
    <w:rsid w:val="00352701"/>
    <w:rsid w:val="0036406B"/>
    <w:rsid w:val="003844ED"/>
    <w:rsid w:val="003A4770"/>
    <w:rsid w:val="003B1ACB"/>
    <w:rsid w:val="003E66C8"/>
    <w:rsid w:val="00402257"/>
    <w:rsid w:val="004354DE"/>
    <w:rsid w:val="004530B5"/>
    <w:rsid w:val="00463464"/>
    <w:rsid w:val="004649BB"/>
    <w:rsid w:val="004707C4"/>
    <w:rsid w:val="004748BB"/>
    <w:rsid w:val="00477584"/>
    <w:rsid w:val="00490B1C"/>
    <w:rsid w:val="004A0620"/>
    <w:rsid w:val="004A58EE"/>
    <w:rsid w:val="004B3959"/>
    <w:rsid w:val="004B6023"/>
    <w:rsid w:val="004C2D25"/>
    <w:rsid w:val="004E2171"/>
    <w:rsid w:val="004E2D80"/>
    <w:rsid w:val="004F572B"/>
    <w:rsid w:val="005131B8"/>
    <w:rsid w:val="005136AE"/>
    <w:rsid w:val="00514261"/>
    <w:rsid w:val="00514B02"/>
    <w:rsid w:val="00515E62"/>
    <w:rsid w:val="005529E6"/>
    <w:rsid w:val="00562B3D"/>
    <w:rsid w:val="0058007E"/>
    <w:rsid w:val="005911E7"/>
    <w:rsid w:val="005C1E2C"/>
    <w:rsid w:val="005C5155"/>
    <w:rsid w:val="005D787C"/>
    <w:rsid w:val="005E563E"/>
    <w:rsid w:val="005F6DF1"/>
    <w:rsid w:val="006046CF"/>
    <w:rsid w:val="00606EEC"/>
    <w:rsid w:val="00630731"/>
    <w:rsid w:val="0063675A"/>
    <w:rsid w:val="006455B0"/>
    <w:rsid w:val="00651957"/>
    <w:rsid w:val="00657FA8"/>
    <w:rsid w:val="00661777"/>
    <w:rsid w:val="00684BAE"/>
    <w:rsid w:val="00696B5F"/>
    <w:rsid w:val="006A682C"/>
    <w:rsid w:val="006C1991"/>
    <w:rsid w:val="006E4571"/>
    <w:rsid w:val="0070107E"/>
    <w:rsid w:val="0072348C"/>
    <w:rsid w:val="00732E6C"/>
    <w:rsid w:val="007404A0"/>
    <w:rsid w:val="00747979"/>
    <w:rsid w:val="00753D79"/>
    <w:rsid w:val="00764395"/>
    <w:rsid w:val="0079678F"/>
    <w:rsid w:val="007B41D6"/>
    <w:rsid w:val="007C512A"/>
    <w:rsid w:val="007C7F84"/>
    <w:rsid w:val="007E6AAD"/>
    <w:rsid w:val="00840792"/>
    <w:rsid w:val="00852694"/>
    <w:rsid w:val="00853015"/>
    <w:rsid w:val="00857C19"/>
    <w:rsid w:val="0086153D"/>
    <w:rsid w:val="00862B69"/>
    <w:rsid w:val="00872329"/>
    <w:rsid w:val="00880899"/>
    <w:rsid w:val="008840E8"/>
    <w:rsid w:val="008A4DE0"/>
    <w:rsid w:val="008E14BF"/>
    <w:rsid w:val="008F1349"/>
    <w:rsid w:val="009041CC"/>
    <w:rsid w:val="00904C63"/>
    <w:rsid w:val="0091161A"/>
    <w:rsid w:val="00916950"/>
    <w:rsid w:val="00927248"/>
    <w:rsid w:val="0097148A"/>
    <w:rsid w:val="0097210D"/>
    <w:rsid w:val="0097556E"/>
    <w:rsid w:val="009879C4"/>
    <w:rsid w:val="00996EFD"/>
    <w:rsid w:val="009C0C18"/>
    <w:rsid w:val="009C64C6"/>
    <w:rsid w:val="009D5864"/>
    <w:rsid w:val="009E00E0"/>
    <w:rsid w:val="009E2889"/>
    <w:rsid w:val="00A018A2"/>
    <w:rsid w:val="00A03E00"/>
    <w:rsid w:val="00A20BCA"/>
    <w:rsid w:val="00A2627D"/>
    <w:rsid w:val="00A27130"/>
    <w:rsid w:val="00A4601F"/>
    <w:rsid w:val="00A472F0"/>
    <w:rsid w:val="00A54F37"/>
    <w:rsid w:val="00A65689"/>
    <w:rsid w:val="00A84102"/>
    <w:rsid w:val="00A86D2A"/>
    <w:rsid w:val="00A91102"/>
    <w:rsid w:val="00AA6180"/>
    <w:rsid w:val="00AC4382"/>
    <w:rsid w:val="00AD70C2"/>
    <w:rsid w:val="00AD7FCB"/>
    <w:rsid w:val="00AE0A0A"/>
    <w:rsid w:val="00B0074A"/>
    <w:rsid w:val="00B21EAA"/>
    <w:rsid w:val="00B314EB"/>
    <w:rsid w:val="00B32755"/>
    <w:rsid w:val="00B40DE4"/>
    <w:rsid w:val="00B42B93"/>
    <w:rsid w:val="00B5054C"/>
    <w:rsid w:val="00B55665"/>
    <w:rsid w:val="00B63E1C"/>
    <w:rsid w:val="00B925D0"/>
    <w:rsid w:val="00BA147D"/>
    <w:rsid w:val="00BA2A19"/>
    <w:rsid w:val="00BB5C27"/>
    <w:rsid w:val="00BC10CF"/>
    <w:rsid w:val="00BD1BC7"/>
    <w:rsid w:val="00BD7079"/>
    <w:rsid w:val="00BE6E60"/>
    <w:rsid w:val="00C04BF0"/>
    <w:rsid w:val="00C064CE"/>
    <w:rsid w:val="00C12DFE"/>
    <w:rsid w:val="00C15E35"/>
    <w:rsid w:val="00C2310F"/>
    <w:rsid w:val="00C3796A"/>
    <w:rsid w:val="00C64EF6"/>
    <w:rsid w:val="00C83DD9"/>
    <w:rsid w:val="00C978C5"/>
    <w:rsid w:val="00CA0BCD"/>
    <w:rsid w:val="00CA6F35"/>
    <w:rsid w:val="00CD19CB"/>
    <w:rsid w:val="00CD3219"/>
    <w:rsid w:val="00CD7929"/>
    <w:rsid w:val="00CE2B35"/>
    <w:rsid w:val="00CF136C"/>
    <w:rsid w:val="00CF22F5"/>
    <w:rsid w:val="00D05EC1"/>
    <w:rsid w:val="00D119F5"/>
    <w:rsid w:val="00D16755"/>
    <w:rsid w:val="00D24F00"/>
    <w:rsid w:val="00D33C17"/>
    <w:rsid w:val="00D3758E"/>
    <w:rsid w:val="00D51AFC"/>
    <w:rsid w:val="00D90752"/>
    <w:rsid w:val="00D95C60"/>
    <w:rsid w:val="00DA51B1"/>
    <w:rsid w:val="00DB6533"/>
    <w:rsid w:val="00DC7447"/>
    <w:rsid w:val="00DD1A64"/>
    <w:rsid w:val="00DE1589"/>
    <w:rsid w:val="00DE16B5"/>
    <w:rsid w:val="00DE689A"/>
    <w:rsid w:val="00DF6F1D"/>
    <w:rsid w:val="00E00EB9"/>
    <w:rsid w:val="00E071F5"/>
    <w:rsid w:val="00E24A65"/>
    <w:rsid w:val="00E274F3"/>
    <w:rsid w:val="00E45209"/>
    <w:rsid w:val="00E87606"/>
    <w:rsid w:val="00EA4342"/>
    <w:rsid w:val="00EC4419"/>
    <w:rsid w:val="00EC563F"/>
    <w:rsid w:val="00ED1003"/>
    <w:rsid w:val="00EE0E6C"/>
    <w:rsid w:val="00EF305C"/>
    <w:rsid w:val="00F03930"/>
    <w:rsid w:val="00F17C01"/>
    <w:rsid w:val="00F2536E"/>
    <w:rsid w:val="00F3359D"/>
    <w:rsid w:val="00F97D3D"/>
    <w:rsid w:val="00FA0E68"/>
    <w:rsid w:val="00FA54C5"/>
    <w:rsid w:val="00FB094F"/>
    <w:rsid w:val="00FB16CC"/>
    <w:rsid w:val="00FF38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5166"/>
  <w15:chartTrackingRefBased/>
  <w15:docId w15:val="{CA2970D9-3721-4A6F-B7FA-92031A31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77A6"/>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684BAE"/>
    <w:pPr>
      <w:spacing w:after="0" w:line="240" w:lineRule="auto"/>
    </w:pPr>
    <w:rPr>
      <w:rFonts w:asciiTheme="majorHAnsi" w:eastAsiaTheme="majorEastAsia" w:hAnsiTheme="majorHAnsi" w:cstheme="majorBidi"/>
      <w:sz w:val="20"/>
      <w:szCs w:val="20"/>
    </w:rPr>
  </w:style>
  <w:style w:type="paragraph" w:customStyle="1" w:styleId="h4">
    <w:name w:val="h4"/>
    <w:basedOn w:val="Navaden"/>
    <w:rsid w:val="003177A6"/>
    <w:pPr>
      <w:spacing w:before="300" w:after="225" w:line="240" w:lineRule="auto"/>
      <w:ind w:left="15" w:right="15"/>
      <w:jc w:val="center"/>
    </w:pPr>
    <w:rPr>
      <w:rFonts w:ascii="Arial" w:eastAsia="Arial Unicode MS" w:hAnsi="Arial" w:cs="Arial"/>
      <w:b/>
      <w:bCs/>
      <w:color w:val="222222"/>
      <w:lang w:eastAsia="sl-SI"/>
    </w:rPr>
  </w:style>
  <w:style w:type="paragraph" w:styleId="Odstavekseznama">
    <w:name w:val="List Paragraph"/>
    <w:basedOn w:val="Navaden"/>
    <w:link w:val="OdstavekseznamaZnak"/>
    <w:qFormat/>
    <w:rsid w:val="003177A6"/>
    <w:pPr>
      <w:ind w:left="720"/>
      <w:contextualSpacing/>
    </w:pPr>
  </w:style>
  <w:style w:type="paragraph" w:styleId="Glava">
    <w:name w:val="header"/>
    <w:basedOn w:val="Navaden"/>
    <w:link w:val="GlavaZnak"/>
    <w:uiPriority w:val="99"/>
    <w:unhideWhenUsed/>
    <w:rsid w:val="003177A6"/>
    <w:pPr>
      <w:tabs>
        <w:tab w:val="center" w:pos="4536"/>
        <w:tab w:val="right" w:pos="9072"/>
      </w:tabs>
      <w:spacing w:after="0" w:line="240" w:lineRule="auto"/>
    </w:pPr>
  </w:style>
  <w:style w:type="character" w:customStyle="1" w:styleId="GlavaZnak">
    <w:name w:val="Glava Znak"/>
    <w:basedOn w:val="Privzetapisavaodstavka"/>
    <w:link w:val="Glava"/>
    <w:uiPriority w:val="99"/>
    <w:rsid w:val="003177A6"/>
    <w:rPr>
      <w:rFonts w:ascii="Calibri" w:eastAsia="Calibri" w:hAnsi="Calibri" w:cs="Times New Roman"/>
    </w:rPr>
  </w:style>
  <w:style w:type="paragraph" w:styleId="Brezrazmikov">
    <w:name w:val="No Spacing"/>
    <w:link w:val="BrezrazmikovZnak"/>
    <w:uiPriority w:val="1"/>
    <w:qFormat/>
    <w:rsid w:val="003177A6"/>
    <w:pPr>
      <w:spacing w:after="0" w:line="240" w:lineRule="auto"/>
    </w:pPr>
  </w:style>
  <w:style w:type="character" w:customStyle="1" w:styleId="OdstavekseznamaZnak">
    <w:name w:val="Odstavek seznama Znak"/>
    <w:link w:val="Odstavekseznama"/>
    <w:uiPriority w:val="34"/>
    <w:rsid w:val="003177A6"/>
    <w:rPr>
      <w:rFonts w:ascii="Calibri" w:eastAsia="Calibri" w:hAnsi="Calibri" w:cs="Times New Roman"/>
    </w:rPr>
  </w:style>
  <w:style w:type="paragraph" w:styleId="Naslov">
    <w:name w:val="Title"/>
    <w:basedOn w:val="Navaden"/>
    <w:link w:val="NaslovZnak"/>
    <w:qFormat/>
    <w:rsid w:val="003177A6"/>
    <w:pPr>
      <w:spacing w:after="0" w:line="240" w:lineRule="auto"/>
      <w:jc w:val="center"/>
    </w:pPr>
    <w:rPr>
      <w:rFonts w:ascii="Times New Roman" w:eastAsia="Times New Roman" w:hAnsi="Times New Roman"/>
      <w:b/>
      <w:sz w:val="28"/>
      <w:szCs w:val="24"/>
      <w:lang w:val="x-none" w:eastAsia="sl-SI"/>
    </w:rPr>
  </w:style>
  <w:style w:type="character" w:customStyle="1" w:styleId="NaslovZnak">
    <w:name w:val="Naslov Znak"/>
    <w:basedOn w:val="Privzetapisavaodstavka"/>
    <w:link w:val="Naslov"/>
    <w:rsid w:val="003177A6"/>
    <w:rPr>
      <w:rFonts w:ascii="Times New Roman" w:eastAsia="Times New Roman" w:hAnsi="Times New Roman" w:cs="Times New Roman"/>
      <w:b/>
      <w:sz w:val="28"/>
      <w:szCs w:val="24"/>
      <w:lang w:val="x-none" w:eastAsia="sl-SI"/>
    </w:rPr>
  </w:style>
  <w:style w:type="paragraph" w:styleId="Telobesedila">
    <w:name w:val="Body Text"/>
    <w:basedOn w:val="Navaden"/>
    <w:link w:val="TelobesedilaZnak"/>
    <w:rsid w:val="003177A6"/>
    <w:pPr>
      <w:spacing w:after="0" w:line="240" w:lineRule="auto"/>
      <w:jc w:val="both"/>
    </w:pPr>
    <w:rPr>
      <w:rFonts w:ascii="Times New Roman" w:eastAsia="Times New Roman" w:hAnsi="Times New Roman"/>
      <w:b/>
      <w:sz w:val="24"/>
      <w:szCs w:val="20"/>
      <w:lang w:val="x-none" w:eastAsia="sl-SI"/>
    </w:rPr>
  </w:style>
  <w:style w:type="character" w:customStyle="1" w:styleId="TelobesedilaZnak">
    <w:name w:val="Telo besedila Znak"/>
    <w:basedOn w:val="Privzetapisavaodstavka"/>
    <w:link w:val="Telobesedila"/>
    <w:rsid w:val="003177A6"/>
    <w:rPr>
      <w:rFonts w:ascii="Times New Roman" w:eastAsia="Times New Roman" w:hAnsi="Times New Roman" w:cs="Times New Roman"/>
      <w:b/>
      <w:sz w:val="24"/>
      <w:szCs w:val="20"/>
      <w:lang w:val="x-none" w:eastAsia="sl-SI"/>
    </w:rPr>
  </w:style>
  <w:style w:type="character" w:styleId="Hiperpovezava">
    <w:name w:val="Hyperlink"/>
    <w:uiPriority w:val="99"/>
    <w:unhideWhenUsed/>
    <w:rsid w:val="003177A6"/>
    <w:rPr>
      <w:color w:val="0000FF"/>
      <w:u w:val="single"/>
    </w:rPr>
  </w:style>
  <w:style w:type="character" w:customStyle="1" w:styleId="BrezrazmikovZnak">
    <w:name w:val="Brez razmikov Znak"/>
    <w:basedOn w:val="Privzetapisavaodstavka"/>
    <w:link w:val="Brezrazmikov"/>
    <w:uiPriority w:val="1"/>
    <w:rsid w:val="003177A6"/>
  </w:style>
  <w:style w:type="paragraph" w:styleId="Noga">
    <w:name w:val="footer"/>
    <w:basedOn w:val="Navaden"/>
    <w:link w:val="NogaZnak"/>
    <w:uiPriority w:val="99"/>
    <w:semiHidden/>
    <w:unhideWhenUsed/>
    <w:rsid w:val="009879C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9879C4"/>
    <w:rPr>
      <w:rFonts w:ascii="Calibri" w:eastAsia="Calibri" w:hAnsi="Calibri" w:cs="Times New Roman"/>
    </w:rPr>
  </w:style>
  <w:style w:type="paragraph" w:customStyle="1" w:styleId="Default">
    <w:name w:val="Default"/>
    <w:rsid w:val="00D119F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okronog-trebelno.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a721a-7430-4207-8556-ad6d2b876e19">
      <Terms xmlns="http://schemas.microsoft.com/office/infopath/2007/PartnerControls"/>
    </lcf76f155ced4ddcb4097134ff3c332f>
    <TaxCatchAll xmlns="b7d84232-1720-45ca-9957-71a19b47f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BA9197FF222443A878621BBE3A9409" ma:contentTypeVersion="15" ma:contentTypeDescription="Ustvari nov dokument." ma:contentTypeScope="" ma:versionID="fd002f3d3840fee11186c7e6b92b35e8">
  <xsd:schema xmlns:xsd="http://www.w3.org/2001/XMLSchema" xmlns:xs="http://www.w3.org/2001/XMLSchema" xmlns:p="http://schemas.microsoft.com/office/2006/metadata/properties" xmlns:ns2="5d0a721a-7430-4207-8556-ad6d2b876e19" xmlns:ns3="b7d84232-1720-45ca-9957-71a19b47fbc7" targetNamespace="http://schemas.microsoft.com/office/2006/metadata/properties" ma:root="true" ma:fieldsID="0a39319e501a37ddf51a79f3ede4e07f" ns2:_="" ns3:_="">
    <xsd:import namespace="5d0a721a-7430-4207-8556-ad6d2b876e19"/>
    <xsd:import namespace="b7d84232-1720-45ca-9957-71a19b47f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a721a-7430-4207-8556-ad6d2b876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be0befe0-9b62-4c02-aac1-4d80805596b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84232-1720-45ca-9957-71a19b47f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8627b1-d5e0-4d9c-a54b-617d30da1a74}" ma:internalName="TaxCatchAll" ma:showField="CatchAllData" ma:web="b7d84232-1720-45ca-9957-71a19b47fb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C308B-2CA5-498B-B3D1-422D9CDFF9D2}">
  <ds:schemaRefs>
    <ds:schemaRef ds:uri="http://schemas.microsoft.com/sharepoint/v3/contenttype/forms"/>
  </ds:schemaRefs>
</ds:datastoreItem>
</file>

<file path=customXml/itemProps2.xml><?xml version="1.0" encoding="utf-8"?>
<ds:datastoreItem xmlns:ds="http://schemas.openxmlformats.org/officeDocument/2006/customXml" ds:itemID="{4D3EDF5F-9056-4B66-9DCE-CCB8865BA673}">
  <ds:schemaRefs>
    <ds:schemaRef ds:uri="http://schemas.microsoft.com/office/2006/metadata/properties"/>
    <ds:schemaRef ds:uri="http://schemas.microsoft.com/office/infopath/2007/PartnerControls"/>
    <ds:schemaRef ds:uri="5d0a721a-7430-4207-8556-ad6d2b876e19"/>
    <ds:schemaRef ds:uri="b7d84232-1720-45ca-9957-71a19b47fbc7"/>
  </ds:schemaRefs>
</ds:datastoreItem>
</file>

<file path=customXml/itemProps3.xml><?xml version="1.0" encoding="utf-8"?>
<ds:datastoreItem xmlns:ds="http://schemas.openxmlformats.org/officeDocument/2006/customXml" ds:itemID="{906DA2D7-7127-40D8-B3F1-286F5C4785C9}"/>
</file>

<file path=docProps/app.xml><?xml version="1.0" encoding="utf-8"?>
<Properties xmlns="http://schemas.openxmlformats.org/officeDocument/2006/extended-properties" xmlns:vt="http://schemas.openxmlformats.org/officeDocument/2006/docPropsVTypes">
  <Template>Normal</Template>
  <TotalTime>1412</TotalTime>
  <Pages>9</Pages>
  <Words>5199</Words>
  <Characters>29637</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Sitar</dc:creator>
  <cp:keywords/>
  <dc:description/>
  <cp:lastModifiedBy>Franc Glušič </cp:lastModifiedBy>
  <cp:revision>79</cp:revision>
  <dcterms:created xsi:type="dcterms:W3CDTF">2025-02-17T15:13:00Z</dcterms:created>
  <dcterms:modified xsi:type="dcterms:W3CDTF">2025-02-19T09:06:00Z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0x0101001EBA9197FF222443A878621BBE3A9409</vt:lpwstr>
  </property>
  <property fmtid="{D5CDD505-2E9C-101B-9397-08002B2CF9AE}" pid="3" name="MediaServiceImageTags">
    <vt:lpwstr/>
  </property>
</Properties>
</file>